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836F44" w14:textId="21E14777" w:rsidR="007A7B4B" w:rsidRPr="00040406" w:rsidRDefault="00C42966" w:rsidP="00C369D0">
      <w:pPr>
        <w:rPr>
          <w:rFonts w:ascii="Century Gothic" w:hAnsi="Century Gothic"/>
          <w:b/>
          <w:sz w:val="28"/>
          <w:szCs w:val="28"/>
          <w:u w:val="single"/>
        </w:rPr>
      </w:pPr>
      <w:r w:rsidRPr="00040406">
        <w:rPr>
          <w:rFonts w:ascii="Century Gothic" w:hAnsi="Century Gothic"/>
          <w:b/>
          <w:sz w:val="28"/>
          <w:szCs w:val="28"/>
          <w:u w:val="single"/>
        </w:rPr>
        <w:t xml:space="preserve">Prospect Mill Elementary School </w:t>
      </w:r>
      <w:r w:rsidR="00E961BE" w:rsidRPr="00040406">
        <w:rPr>
          <w:rFonts w:ascii="Century Gothic" w:hAnsi="Century Gothic"/>
          <w:b/>
          <w:sz w:val="28"/>
          <w:szCs w:val="28"/>
          <w:u w:val="single"/>
        </w:rPr>
        <w:t>PTA</w:t>
      </w:r>
    </w:p>
    <w:p w14:paraId="73F81009" w14:textId="7CA0A493" w:rsidR="00E10746" w:rsidRPr="00040406" w:rsidRDefault="00205653" w:rsidP="00C369D0">
      <w:pPr>
        <w:rPr>
          <w:rFonts w:ascii="Century Gothic" w:hAnsi="Century Gothic"/>
          <w:sz w:val="28"/>
          <w:szCs w:val="28"/>
        </w:rPr>
      </w:pPr>
      <w:r w:rsidRPr="00040406">
        <w:rPr>
          <w:rFonts w:ascii="Century Gothic" w:hAnsi="Century Gothic"/>
          <w:b/>
          <w:noProof/>
          <w:sz w:val="28"/>
          <w:szCs w:val="28"/>
          <w:u w:val="single"/>
        </w:rPr>
        <mc:AlternateContent>
          <mc:Choice Requires="wps">
            <w:drawing>
              <wp:anchor distT="0" distB="0" distL="114300" distR="114300" simplePos="0" relativeHeight="251659264" behindDoc="0" locked="0" layoutInCell="1" allowOverlap="1" wp14:anchorId="573578CC" wp14:editId="1BB061EA">
                <wp:simplePos x="0" y="0"/>
                <wp:positionH relativeFrom="column">
                  <wp:posOffset>4457700</wp:posOffset>
                </wp:positionH>
                <wp:positionV relativeFrom="paragraph">
                  <wp:posOffset>18415</wp:posOffset>
                </wp:positionV>
                <wp:extent cx="1546860" cy="20497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1546860" cy="2049780"/>
                        </a:xfrm>
                        <a:prstGeom prst="rect">
                          <a:avLst/>
                        </a:prstGeom>
                        <a:solidFill>
                          <a:schemeClr val="lt1"/>
                        </a:solidFill>
                        <a:ln w="6350">
                          <a:noFill/>
                        </a:ln>
                      </wps:spPr>
                      <wps:txbx>
                        <w:txbxContent>
                          <w:p w14:paraId="664CB45F" w14:textId="0DD03D86" w:rsidR="00C369D0" w:rsidRDefault="00770DE2" w:rsidP="00205653">
                            <w:pPr>
                              <w:jc w:val="center"/>
                            </w:pPr>
                            <w:r>
                              <w:rPr>
                                <w:rFonts w:ascii="Century Gothic" w:hAnsi="Century Gothic"/>
                                <w:noProof/>
                                <w:sz w:val="28"/>
                                <w:szCs w:val="28"/>
                              </w:rPr>
                              <w:drawing>
                                <wp:inline distT="0" distB="0" distL="0" distR="0" wp14:anchorId="1C13AC2C" wp14:editId="7C3BBA76">
                                  <wp:extent cx="914400" cy="56829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mes logo oval hi res.png"/>
                                          <pic:cNvPicPr/>
                                        </pic:nvPicPr>
                                        <pic:blipFill>
                                          <a:blip r:embed="rId7">
                                            <a:extLst>
                                              <a:ext uri="{28A0092B-C50C-407E-A947-70E740481C1C}">
                                                <a14:useLocalDpi xmlns:a14="http://schemas.microsoft.com/office/drawing/2010/main" val="0"/>
                                              </a:ext>
                                            </a:extLst>
                                          </a:blip>
                                          <a:stretch>
                                            <a:fillRect/>
                                          </a:stretch>
                                        </pic:blipFill>
                                        <pic:spPr>
                                          <a:xfrm>
                                            <a:off x="0" y="0"/>
                                            <a:ext cx="936908" cy="582281"/>
                                          </a:xfrm>
                                          <a:prstGeom prst="rect">
                                            <a:avLst/>
                                          </a:prstGeom>
                                        </pic:spPr>
                                      </pic:pic>
                                    </a:graphicData>
                                  </a:graphic>
                                </wp:inline>
                              </w:drawing>
                            </w:r>
                          </w:p>
                          <w:p w14:paraId="1072B1EC" w14:textId="33BC38A9" w:rsidR="00822341" w:rsidRDefault="00822341" w:rsidP="00205653">
                            <w:pPr>
                              <w:jc w:val="center"/>
                            </w:pPr>
                            <w:r>
                              <w:rPr>
                                <w:noProof/>
                              </w:rPr>
                              <w:drawing>
                                <wp:inline distT="0" distB="0" distL="0" distR="0" wp14:anchorId="56D687A1" wp14:editId="5221B9AC">
                                  <wp:extent cx="1272540" cy="1229995"/>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05" t="3005" r="3461"/>
                                          <a:stretch/>
                                        </pic:blipFill>
                                        <pic:spPr bwMode="auto">
                                          <a:xfrm>
                                            <a:off x="0" y="0"/>
                                            <a:ext cx="1272540" cy="1229995"/>
                                          </a:xfrm>
                                          <a:prstGeom prst="rect">
                                            <a:avLst/>
                                          </a:prstGeom>
                                          <a:ln>
                                            <a:noFill/>
                                          </a:ln>
                                          <a:extLst>
                                            <a:ext uri="{53640926-AAD7-44D8-BBD7-CCE9431645EC}">
                                              <a14:shadowObscured xmlns:a14="http://schemas.microsoft.com/office/drawing/2010/main"/>
                                            </a:ext>
                                          </a:extLst>
                                        </pic:spPr>
                                      </pic:pic>
                                    </a:graphicData>
                                  </a:graphic>
                                </wp:inline>
                              </w:drawing>
                            </w:r>
                          </w:p>
                          <w:p w14:paraId="1B360C02" w14:textId="4029167E" w:rsidR="00822341" w:rsidRDefault="00822341" w:rsidP="0020565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578CC" id="_x0000_t202" coordsize="21600,21600" o:spt="202" path="m,l,21600r21600,l21600,xe">
                <v:stroke joinstyle="miter"/>
                <v:path gradientshapeok="t" o:connecttype="rect"/>
              </v:shapetype>
              <v:shape id="Text Box 3" o:spid="_x0000_s1026" type="#_x0000_t202" style="position:absolute;margin-left:351pt;margin-top:1.45pt;width:121.8pt;height:16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" fillcolor="white [3201]" stroked="f" strokeweight=".5pt">
                <v:textbox>
                  <w:txbxContent>
                    <w:p w14:paraId="664CB45F" w14:textId="0DD03D86" w:rsidR="00C369D0" w:rsidRDefault="00770DE2" w:rsidP="00205653">
                      <w:pPr>
                        <w:jc w:val="center"/>
                      </w:pPr>
                      <w:r>
                        <w:rPr>
                          <w:rFonts w:ascii="Century Gothic" w:hAnsi="Century Gothic"/>
                          <w:noProof/>
                          <w:sz w:val="28"/>
                          <w:szCs w:val="28"/>
                        </w:rPr>
                        <w:drawing>
                          <wp:inline distT="0" distB="0" distL="0" distR="0" wp14:anchorId="1C13AC2C" wp14:editId="7C3BBA76">
                            <wp:extent cx="914400" cy="56829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mes logo oval hi res.png"/>
                                    <pic:cNvPicPr/>
                                  </pic:nvPicPr>
                                  <pic:blipFill>
                                    <a:blip r:embed="rId9">
                                      <a:extLst>
                                        <a:ext uri="{28A0092B-C50C-407E-A947-70E740481C1C}">
                                          <a14:useLocalDpi xmlns:a14="http://schemas.microsoft.com/office/drawing/2010/main" val="0"/>
                                        </a:ext>
                                      </a:extLst>
                                    </a:blip>
                                    <a:stretch>
                                      <a:fillRect/>
                                    </a:stretch>
                                  </pic:blipFill>
                                  <pic:spPr>
                                    <a:xfrm>
                                      <a:off x="0" y="0"/>
                                      <a:ext cx="936908" cy="582281"/>
                                    </a:xfrm>
                                    <a:prstGeom prst="rect">
                                      <a:avLst/>
                                    </a:prstGeom>
                                  </pic:spPr>
                                </pic:pic>
                              </a:graphicData>
                            </a:graphic>
                          </wp:inline>
                        </w:drawing>
                      </w:r>
                    </w:p>
                    <w:p w14:paraId="1072B1EC" w14:textId="33BC38A9" w:rsidR="00822341" w:rsidRDefault="00822341" w:rsidP="00205653">
                      <w:pPr>
                        <w:jc w:val="center"/>
                      </w:pPr>
                      <w:r>
                        <w:rPr>
                          <w:noProof/>
                        </w:rPr>
                        <w:drawing>
                          <wp:inline distT="0" distB="0" distL="0" distR="0" wp14:anchorId="56D687A1" wp14:editId="5221B9AC">
                            <wp:extent cx="1272540" cy="1229995"/>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05" t="3005" r="3461"/>
                                    <a:stretch/>
                                  </pic:blipFill>
                                  <pic:spPr bwMode="auto">
                                    <a:xfrm>
                                      <a:off x="0" y="0"/>
                                      <a:ext cx="1272540" cy="1229995"/>
                                    </a:xfrm>
                                    <a:prstGeom prst="rect">
                                      <a:avLst/>
                                    </a:prstGeom>
                                    <a:ln>
                                      <a:noFill/>
                                    </a:ln>
                                    <a:extLst>
                                      <a:ext uri="{53640926-AAD7-44D8-BBD7-CCE9431645EC}">
                                        <a14:shadowObscured xmlns:a14="http://schemas.microsoft.com/office/drawing/2010/main"/>
                                      </a:ext>
                                    </a:extLst>
                                  </pic:spPr>
                                </pic:pic>
                              </a:graphicData>
                            </a:graphic>
                          </wp:inline>
                        </w:drawing>
                      </w:r>
                    </w:p>
                    <w:p w14:paraId="1B360C02" w14:textId="4029167E" w:rsidR="00822341" w:rsidRDefault="00822341" w:rsidP="00205653">
                      <w:pPr>
                        <w:jc w:val="center"/>
                      </w:pPr>
                    </w:p>
                  </w:txbxContent>
                </v:textbox>
              </v:shape>
            </w:pict>
          </mc:Fallback>
        </mc:AlternateContent>
      </w:r>
      <w:r w:rsidR="00E961BE" w:rsidRPr="00040406">
        <w:rPr>
          <w:rFonts w:ascii="Century Gothic" w:hAnsi="Century Gothic"/>
          <w:b/>
          <w:sz w:val="28"/>
          <w:szCs w:val="28"/>
          <w:u w:val="single"/>
        </w:rPr>
        <w:t>Type of Meeting</w:t>
      </w:r>
      <w:r w:rsidR="00E961BE" w:rsidRPr="00040406">
        <w:rPr>
          <w:rFonts w:ascii="Century Gothic" w:hAnsi="Century Gothic"/>
          <w:sz w:val="28"/>
          <w:szCs w:val="28"/>
        </w:rPr>
        <w:t>:</w:t>
      </w:r>
      <w:r w:rsidR="00D13B44" w:rsidRPr="00040406">
        <w:rPr>
          <w:rFonts w:ascii="Century Gothic" w:hAnsi="Century Gothic"/>
          <w:sz w:val="28"/>
          <w:szCs w:val="28"/>
        </w:rPr>
        <w:t xml:space="preserve"> </w:t>
      </w:r>
      <w:r w:rsidR="00A2451C" w:rsidRPr="00040406">
        <w:rPr>
          <w:rFonts w:ascii="Century Gothic" w:hAnsi="Century Gothic"/>
          <w:sz w:val="28"/>
          <w:szCs w:val="28"/>
        </w:rPr>
        <w:t>General Membership Meeting</w:t>
      </w:r>
      <w:r w:rsidR="00703CEC" w:rsidRPr="00040406">
        <w:rPr>
          <w:rFonts w:ascii="Century Gothic" w:hAnsi="Century Gothic"/>
          <w:sz w:val="28"/>
          <w:szCs w:val="28"/>
        </w:rPr>
        <w:t xml:space="preserve"> </w:t>
      </w:r>
    </w:p>
    <w:p w14:paraId="7095DC86" w14:textId="1E3AB879" w:rsidR="00D13B44" w:rsidRPr="00040406" w:rsidRDefault="00E961BE" w:rsidP="00C7560E">
      <w:pPr>
        <w:rPr>
          <w:rFonts w:ascii="Century Gothic" w:hAnsi="Century Gothic"/>
          <w:sz w:val="28"/>
          <w:szCs w:val="28"/>
        </w:rPr>
      </w:pPr>
      <w:r w:rsidRPr="00040406">
        <w:rPr>
          <w:rFonts w:ascii="Century Gothic" w:hAnsi="Century Gothic"/>
          <w:b/>
          <w:sz w:val="28"/>
          <w:szCs w:val="28"/>
          <w:u w:val="single"/>
        </w:rPr>
        <w:t>Date</w:t>
      </w:r>
      <w:r w:rsidRPr="00040406">
        <w:rPr>
          <w:rFonts w:ascii="Century Gothic" w:hAnsi="Century Gothic"/>
          <w:sz w:val="28"/>
          <w:szCs w:val="28"/>
        </w:rPr>
        <w:t>:</w:t>
      </w:r>
      <w:r w:rsidR="00703CEC" w:rsidRPr="00040406">
        <w:rPr>
          <w:rFonts w:ascii="Century Gothic" w:hAnsi="Century Gothic"/>
          <w:sz w:val="28"/>
          <w:szCs w:val="28"/>
        </w:rPr>
        <w:t xml:space="preserve"> </w:t>
      </w:r>
      <w:r w:rsidR="00313619">
        <w:rPr>
          <w:rFonts w:ascii="Century Gothic" w:hAnsi="Century Gothic"/>
          <w:sz w:val="28"/>
          <w:szCs w:val="28"/>
        </w:rPr>
        <w:t>October 14, 2020</w:t>
      </w:r>
    </w:p>
    <w:p w14:paraId="2C799BA4" w14:textId="77777777" w:rsidR="00CB47DD" w:rsidRDefault="00E10746" w:rsidP="00CB47DD">
      <w:pPr>
        <w:rPr>
          <w:rFonts w:ascii="Century Gothic" w:hAnsi="Century Gothic"/>
          <w:sz w:val="28"/>
          <w:szCs w:val="28"/>
        </w:rPr>
      </w:pPr>
      <w:r w:rsidRPr="00040406">
        <w:rPr>
          <w:rFonts w:ascii="Century Gothic" w:hAnsi="Century Gothic"/>
          <w:b/>
          <w:sz w:val="28"/>
          <w:szCs w:val="28"/>
          <w:u w:val="single"/>
        </w:rPr>
        <w:t>Location</w:t>
      </w:r>
      <w:r w:rsidRPr="00040406">
        <w:rPr>
          <w:rFonts w:ascii="Century Gothic" w:hAnsi="Century Gothic"/>
          <w:sz w:val="28"/>
          <w:szCs w:val="28"/>
        </w:rPr>
        <w:t>:</w:t>
      </w:r>
      <w:r w:rsidR="007A7B4B" w:rsidRPr="00040406">
        <w:rPr>
          <w:rFonts w:ascii="Century Gothic" w:hAnsi="Century Gothic"/>
          <w:sz w:val="28"/>
          <w:szCs w:val="28"/>
        </w:rPr>
        <w:t xml:space="preserve"> </w:t>
      </w:r>
      <w:r w:rsidR="00A2451C" w:rsidRPr="00040406">
        <w:rPr>
          <w:rFonts w:ascii="Century Gothic" w:hAnsi="Century Gothic"/>
          <w:sz w:val="28"/>
          <w:szCs w:val="28"/>
        </w:rPr>
        <w:t xml:space="preserve">Prospect Mill </w:t>
      </w:r>
      <w:r w:rsidR="00CB47DD">
        <w:rPr>
          <w:rFonts w:ascii="Century Gothic" w:hAnsi="Century Gothic"/>
          <w:sz w:val="28"/>
          <w:szCs w:val="28"/>
        </w:rPr>
        <w:t xml:space="preserve">Elementary School Parking </w:t>
      </w:r>
    </w:p>
    <w:p w14:paraId="5046B610" w14:textId="598E976D" w:rsidR="00C7560E" w:rsidRPr="00040406" w:rsidRDefault="00CB47DD" w:rsidP="00C369D0">
      <w:pPr>
        <w:rPr>
          <w:rFonts w:ascii="Century Gothic" w:hAnsi="Century Gothic"/>
          <w:sz w:val="28"/>
          <w:szCs w:val="28"/>
        </w:rPr>
      </w:pPr>
      <w:r>
        <w:rPr>
          <w:rFonts w:ascii="Century Gothic" w:hAnsi="Century Gothic"/>
          <w:sz w:val="28"/>
          <w:szCs w:val="28"/>
        </w:rPr>
        <w:t>Lot</w:t>
      </w:r>
      <w:r w:rsidR="00262B13" w:rsidRPr="00040406">
        <w:rPr>
          <w:rFonts w:ascii="Century Gothic" w:hAnsi="Century Gothic"/>
          <w:sz w:val="28"/>
          <w:szCs w:val="28"/>
        </w:rPr>
        <w:t xml:space="preserve"> </w:t>
      </w:r>
      <w:r w:rsidR="00D13B44" w:rsidRPr="00040406">
        <w:rPr>
          <w:rFonts w:ascii="Century Gothic" w:hAnsi="Century Gothic"/>
          <w:sz w:val="28"/>
          <w:szCs w:val="28"/>
        </w:rPr>
        <w:t>due to Covid 19</w:t>
      </w:r>
    </w:p>
    <w:p w14:paraId="4CF14B13" w14:textId="77777777" w:rsidR="00262B13" w:rsidRPr="00040406" w:rsidRDefault="00262B13" w:rsidP="00C8720B">
      <w:pPr>
        <w:rPr>
          <w:rFonts w:ascii="Century Gothic" w:hAnsi="Century Gothic"/>
          <w:sz w:val="28"/>
          <w:szCs w:val="28"/>
        </w:rPr>
      </w:pPr>
    </w:p>
    <w:p w14:paraId="4B636A61" w14:textId="77777777" w:rsidR="005D287C" w:rsidRPr="00040406" w:rsidRDefault="00C8720B" w:rsidP="00C8720B">
      <w:pPr>
        <w:rPr>
          <w:rFonts w:ascii="Century Gothic" w:hAnsi="Century Gothic"/>
          <w:b/>
          <w:sz w:val="28"/>
          <w:szCs w:val="28"/>
          <w:u w:val="single"/>
        </w:rPr>
      </w:pPr>
      <w:r w:rsidRPr="00040406">
        <w:rPr>
          <w:rFonts w:ascii="Century Gothic" w:hAnsi="Century Gothic"/>
          <w:b/>
          <w:sz w:val="28"/>
          <w:szCs w:val="28"/>
          <w:u w:val="single"/>
        </w:rPr>
        <w:t>Attendees:</w:t>
      </w:r>
      <w:r w:rsidR="00E10746" w:rsidRPr="00040406">
        <w:rPr>
          <w:rFonts w:ascii="Century Gothic" w:hAnsi="Century Gothic"/>
          <w:b/>
          <w:sz w:val="28"/>
          <w:szCs w:val="28"/>
          <w:u w:val="single"/>
        </w:rPr>
        <w:t xml:space="preserve">  </w:t>
      </w:r>
    </w:p>
    <w:p w14:paraId="4FD01D50" w14:textId="179CD07F" w:rsidR="00300BF8" w:rsidRPr="00040406" w:rsidRDefault="00F60C2B" w:rsidP="0057058A">
      <w:pPr>
        <w:rPr>
          <w:rFonts w:ascii="Century Gothic" w:hAnsi="Century Gothic"/>
          <w:sz w:val="28"/>
          <w:szCs w:val="28"/>
        </w:rPr>
      </w:pPr>
      <w:r>
        <w:rPr>
          <w:rFonts w:ascii="Century Gothic" w:hAnsi="Century Gothic"/>
          <w:sz w:val="28"/>
          <w:szCs w:val="28"/>
        </w:rPr>
        <w:t>Sarah Penney</w:t>
      </w:r>
      <w:r w:rsidR="00703CEC" w:rsidRPr="00040406">
        <w:rPr>
          <w:rFonts w:ascii="Century Gothic" w:hAnsi="Century Gothic"/>
          <w:sz w:val="28"/>
          <w:szCs w:val="28"/>
        </w:rPr>
        <w:t xml:space="preserve">, </w:t>
      </w:r>
      <w:r w:rsidR="00D13B44" w:rsidRPr="00040406">
        <w:rPr>
          <w:rFonts w:ascii="Century Gothic" w:hAnsi="Century Gothic"/>
          <w:sz w:val="28"/>
          <w:szCs w:val="28"/>
        </w:rPr>
        <w:t xml:space="preserve">Mandi White, </w:t>
      </w:r>
      <w:r>
        <w:rPr>
          <w:rFonts w:ascii="Century Gothic" w:hAnsi="Century Gothic"/>
          <w:sz w:val="28"/>
          <w:szCs w:val="28"/>
        </w:rPr>
        <w:t xml:space="preserve">Emily Hale, Meredith </w:t>
      </w:r>
      <w:r>
        <w:rPr>
          <w:rFonts w:ascii="Century Gothic" w:hAnsi="Century Gothic"/>
          <w:sz w:val="28"/>
          <w:szCs w:val="28"/>
        </w:rPr>
        <w:br/>
        <w:t>Colburn</w:t>
      </w:r>
      <w:r w:rsidR="00300BF8" w:rsidRPr="00040406">
        <w:rPr>
          <w:rFonts w:ascii="Century Gothic" w:hAnsi="Century Gothic"/>
          <w:sz w:val="28"/>
          <w:szCs w:val="28"/>
        </w:rPr>
        <w:t xml:space="preserve">, Lisa Rice, </w:t>
      </w:r>
      <w:r>
        <w:rPr>
          <w:rFonts w:ascii="Century Gothic" w:hAnsi="Century Gothic"/>
          <w:sz w:val="28"/>
          <w:szCs w:val="28"/>
        </w:rPr>
        <w:t xml:space="preserve">Heather Jacobs, </w:t>
      </w:r>
      <w:r w:rsidR="00300BF8" w:rsidRPr="00040406">
        <w:rPr>
          <w:rFonts w:ascii="Century Gothic" w:hAnsi="Century Gothic"/>
          <w:sz w:val="28"/>
          <w:szCs w:val="28"/>
        </w:rPr>
        <w:t xml:space="preserve">Cindy Powell, </w:t>
      </w:r>
    </w:p>
    <w:p w14:paraId="32E39557" w14:textId="4F554638" w:rsidR="00C8720B" w:rsidRDefault="00300BF8" w:rsidP="0057058A">
      <w:pPr>
        <w:rPr>
          <w:rFonts w:ascii="Century Gothic" w:hAnsi="Century Gothic"/>
          <w:sz w:val="28"/>
          <w:szCs w:val="28"/>
        </w:rPr>
      </w:pPr>
      <w:r w:rsidRPr="00040406">
        <w:rPr>
          <w:rFonts w:ascii="Century Gothic" w:hAnsi="Century Gothic"/>
          <w:sz w:val="28"/>
          <w:szCs w:val="28"/>
        </w:rPr>
        <w:t>Karen Jankowiak</w:t>
      </w:r>
      <w:r w:rsidR="00F60C2B">
        <w:rPr>
          <w:rFonts w:ascii="Century Gothic" w:hAnsi="Century Gothic"/>
          <w:sz w:val="28"/>
          <w:szCs w:val="28"/>
        </w:rPr>
        <w:t>, Lorien Covelly</w:t>
      </w:r>
    </w:p>
    <w:p w14:paraId="206C6856" w14:textId="77777777" w:rsidR="00040406" w:rsidRPr="00040406" w:rsidRDefault="00040406" w:rsidP="0057058A">
      <w:pPr>
        <w:rPr>
          <w:rFonts w:ascii="Century Gothic" w:hAnsi="Century Gothic"/>
          <w:sz w:val="28"/>
          <w:szCs w:val="28"/>
        </w:rPr>
      </w:pPr>
    </w:p>
    <w:p w14:paraId="6E92757E" w14:textId="10E0C16A" w:rsidR="00C42966" w:rsidRPr="00040406" w:rsidRDefault="00E961BE" w:rsidP="00A64F19">
      <w:pPr>
        <w:rPr>
          <w:rFonts w:ascii="Century Gothic" w:hAnsi="Century Gothic"/>
          <w:sz w:val="28"/>
          <w:szCs w:val="28"/>
        </w:rPr>
      </w:pPr>
      <w:r w:rsidRPr="00040406">
        <w:rPr>
          <w:rFonts w:ascii="Century Gothic" w:hAnsi="Century Gothic"/>
          <w:b/>
          <w:sz w:val="28"/>
          <w:szCs w:val="28"/>
          <w:u w:val="single"/>
        </w:rPr>
        <w:t>M</w:t>
      </w:r>
      <w:r w:rsidR="00C7560E" w:rsidRPr="00040406">
        <w:rPr>
          <w:rFonts w:ascii="Century Gothic" w:hAnsi="Century Gothic"/>
          <w:b/>
          <w:sz w:val="28"/>
          <w:szCs w:val="28"/>
          <w:u w:val="single"/>
        </w:rPr>
        <w:t>eeting</w:t>
      </w:r>
      <w:r w:rsidR="00C42966" w:rsidRPr="00040406">
        <w:rPr>
          <w:rFonts w:ascii="Century Gothic" w:hAnsi="Century Gothic"/>
          <w:b/>
          <w:sz w:val="28"/>
          <w:szCs w:val="28"/>
          <w:u w:val="single"/>
        </w:rPr>
        <w:t xml:space="preserve"> start:</w:t>
      </w:r>
      <w:r w:rsidR="00E10746" w:rsidRPr="00040406">
        <w:rPr>
          <w:rFonts w:ascii="Century Gothic" w:hAnsi="Century Gothic"/>
          <w:sz w:val="28"/>
          <w:szCs w:val="28"/>
        </w:rPr>
        <w:t xml:space="preserve"> </w:t>
      </w:r>
      <w:r w:rsidR="007A7B4B" w:rsidRPr="00040406">
        <w:rPr>
          <w:rFonts w:ascii="Century Gothic" w:hAnsi="Century Gothic"/>
          <w:sz w:val="28"/>
          <w:szCs w:val="28"/>
        </w:rPr>
        <w:t xml:space="preserve"> </w:t>
      </w:r>
      <w:r w:rsidR="00F60C2B">
        <w:rPr>
          <w:rFonts w:ascii="Century Gothic" w:hAnsi="Century Gothic"/>
          <w:b/>
          <w:sz w:val="28"/>
          <w:szCs w:val="28"/>
        </w:rPr>
        <w:t xml:space="preserve">5:30 </w:t>
      </w:r>
      <w:r w:rsidR="00A2451C" w:rsidRPr="00040406">
        <w:rPr>
          <w:rFonts w:ascii="Century Gothic" w:hAnsi="Century Gothic"/>
          <w:b/>
          <w:sz w:val="28"/>
          <w:szCs w:val="28"/>
        </w:rPr>
        <w:t>pm</w:t>
      </w:r>
    </w:p>
    <w:p w14:paraId="147EA599" w14:textId="22088E0F" w:rsidR="00300BF8" w:rsidRPr="00040406" w:rsidRDefault="00300BF8" w:rsidP="00A64F19">
      <w:pPr>
        <w:rPr>
          <w:rFonts w:ascii="Century Gothic" w:hAnsi="Century Gothic"/>
          <w:sz w:val="28"/>
          <w:szCs w:val="28"/>
        </w:rPr>
      </w:pPr>
      <w:r w:rsidRPr="00040406">
        <w:rPr>
          <w:rFonts w:ascii="Century Gothic" w:hAnsi="Century Gothic"/>
          <w:sz w:val="28"/>
          <w:szCs w:val="28"/>
        </w:rPr>
        <w:t xml:space="preserve">Meeting start </w:t>
      </w:r>
      <w:r w:rsidR="00040406">
        <w:rPr>
          <w:rFonts w:ascii="Century Gothic" w:hAnsi="Century Gothic"/>
          <w:sz w:val="28"/>
          <w:szCs w:val="28"/>
        </w:rPr>
        <w:t>and welcome</w:t>
      </w:r>
      <w:r w:rsidRPr="00040406">
        <w:rPr>
          <w:rFonts w:ascii="Century Gothic" w:hAnsi="Century Gothic"/>
          <w:sz w:val="28"/>
          <w:szCs w:val="28"/>
        </w:rPr>
        <w:t>– Sarah Penney</w:t>
      </w:r>
    </w:p>
    <w:p w14:paraId="6296BDD1" w14:textId="1968BA1B" w:rsidR="00703CEC" w:rsidRDefault="00300BF8" w:rsidP="00A64F19">
      <w:pPr>
        <w:rPr>
          <w:rFonts w:ascii="Century Gothic" w:hAnsi="Century Gothic"/>
          <w:sz w:val="28"/>
          <w:szCs w:val="28"/>
        </w:rPr>
      </w:pPr>
      <w:r w:rsidRPr="00040406">
        <w:rPr>
          <w:rFonts w:ascii="Century Gothic" w:hAnsi="Century Gothic"/>
          <w:sz w:val="28"/>
          <w:szCs w:val="28"/>
        </w:rPr>
        <w:t>Paid members raise hand – we have quorum</w:t>
      </w:r>
      <w:r w:rsidR="00040406">
        <w:rPr>
          <w:rFonts w:ascii="Century Gothic" w:hAnsi="Century Gothic"/>
          <w:sz w:val="28"/>
          <w:szCs w:val="28"/>
        </w:rPr>
        <w:t>.</w:t>
      </w:r>
    </w:p>
    <w:p w14:paraId="3D3EAAF1" w14:textId="77777777" w:rsidR="00040406" w:rsidRPr="00040406" w:rsidRDefault="00040406" w:rsidP="00A64F19">
      <w:pPr>
        <w:rPr>
          <w:rFonts w:ascii="Century Gothic" w:hAnsi="Century Gothic"/>
          <w:sz w:val="28"/>
          <w:szCs w:val="28"/>
        </w:rPr>
      </w:pPr>
    </w:p>
    <w:p w14:paraId="1620F40F" w14:textId="09143B3A" w:rsidR="00040406" w:rsidRDefault="00040406" w:rsidP="00A64F19">
      <w:pPr>
        <w:rPr>
          <w:rFonts w:ascii="Century Gothic" w:hAnsi="Century Gothic"/>
          <w:sz w:val="28"/>
          <w:szCs w:val="28"/>
        </w:rPr>
      </w:pPr>
      <w:r>
        <w:rPr>
          <w:rFonts w:ascii="Century Gothic" w:hAnsi="Century Gothic"/>
          <w:sz w:val="28"/>
          <w:szCs w:val="28"/>
        </w:rPr>
        <w:t xml:space="preserve">Request </w:t>
      </w:r>
      <w:r w:rsidR="00300BF8" w:rsidRPr="00040406">
        <w:rPr>
          <w:rFonts w:ascii="Century Gothic" w:hAnsi="Century Gothic"/>
          <w:sz w:val="28"/>
          <w:szCs w:val="28"/>
        </w:rPr>
        <w:t>to ap</w:t>
      </w:r>
      <w:r w:rsidR="00F60C2B">
        <w:rPr>
          <w:rFonts w:ascii="Century Gothic" w:hAnsi="Century Gothic"/>
          <w:sz w:val="28"/>
          <w:szCs w:val="28"/>
        </w:rPr>
        <w:t>prove minutes from last meeting</w:t>
      </w:r>
      <w:r w:rsidR="00313619">
        <w:rPr>
          <w:rFonts w:ascii="Century Gothic" w:hAnsi="Century Gothic"/>
          <w:sz w:val="28"/>
          <w:szCs w:val="28"/>
        </w:rPr>
        <w:t xml:space="preserve"> (June 3, 2020)</w:t>
      </w:r>
      <w:r w:rsidR="00F60C2B">
        <w:rPr>
          <w:rFonts w:ascii="Century Gothic" w:hAnsi="Century Gothic"/>
          <w:sz w:val="28"/>
          <w:szCs w:val="28"/>
        </w:rPr>
        <w:t>.</w:t>
      </w:r>
    </w:p>
    <w:p w14:paraId="3E759EA1" w14:textId="6B2AE6DA" w:rsidR="00300BF8" w:rsidRPr="00040406" w:rsidRDefault="00300BF8" w:rsidP="00A64F19">
      <w:pPr>
        <w:rPr>
          <w:rFonts w:ascii="Century Gothic" w:hAnsi="Century Gothic"/>
          <w:sz w:val="28"/>
          <w:szCs w:val="28"/>
        </w:rPr>
      </w:pPr>
      <w:r w:rsidRPr="00040406">
        <w:rPr>
          <w:rFonts w:ascii="Century Gothic" w:hAnsi="Century Gothic"/>
          <w:sz w:val="28"/>
          <w:szCs w:val="28"/>
        </w:rPr>
        <w:t xml:space="preserve">Lisa Rice </w:t>
      </w:r>
      <w:r w:rsidR="00040406">
        <w:rPr>
          <w:rFonts w:ascii="Century Gothic" w:hAnsi="Century Gothic"/>
          <w:sz w:val="28"/>
          <w:szCs w:val="28"/>
        </w:rPr>
        <w:t>motions</w:t>
      </w:r>
      <w:r w:rsidRPr="00040406">
        <w:rPr>
          <w:rFonts w:ascii="Century Gothic" w:hAnsi="Century Gothic"/>
          <w:sz w:val="28"/>
          <w:szCs w:val="28"/>
        </w:rPr>
        <w:t xml:space="preserve">; </w:t>
      </w:r>
      <w:r w:rsidR="00F60C2B">
        <w:rPr>
          <w:rFonts w:ascii="Century Gothic" w:hAnsi="Century Gothic"/>
          <w:sz w:val="28"/>
          <w:szCs w:val="28"/>
        </w:rPr>
        <w:t>Meredith Colburn</w:t>
      </w:r>
      <w:r w:rsidRPr="00040406">
        <w:rPr>
          <w:rFonts w:ascii="Century Gothic" w:hAnsi="Century Gothic"/>
          <w:sz w:val="28"/>
          <w:szCs w:val="28"/>
        </w:rPr>
        <w:t xml:space="preserve"> seconds the motion</w:t>
      </w:r>
    </w:p>
    <w:p w14:paraId="46712898" w14:textId="0818040A" w:rsidR="00300BF8" w:rsidRPr="00040406" w:rsidRDefault="00300BF8" w:rsidP="00A64F19">
      <w:pPr>
        <w:rPr>
          <w:rFonts w:ascii="Century Gothic" w:hAnsi="Century Gothic"/>
          <w:b/>
          <w:sz w:val="28"/>
          <w:szCs w:val="28"/>
        </w:rPr>
      </w:pPr>
      <w:r w:rsidRPr="00040406">
        <w:rPr>
          <w:rFonts w:ascii="Century Gothic" w:hAnsi="Century Gothic"/>
          <w:b/>
          <w:sz w:val="28"/>
          <w:szCs w:val="28"/>
        </w:rPr>
        <w:t>Minutes approved and will be filed</w:t>
      </w:r>
      <w:r w:rsidR="00B71A2C">
        <w:rPr>
          <w:rFonts w:ascii="Century Gothic" w:hAnsi="Century Gothic"/>
          <w:b/>
          <w:sz w:val="28"/>
          <w:szCs w:val="28"/>
        </w:rPr>
        <w:t>.</w:t>
      </w:r>
    </w:p>
    <w:p w14:paraId="6BAC1A6B" w14:textId="77777777" w:rsidR="00300BF8" w:rsidRPr="00040406" w:rsidRDefault="00300BF8" w:rsidP="00A64F19">
      <w:pPr>
        <w:rPr>
          <w:rFonts w:ascii="Century Gothic" w:hAnsi="Century Gothic"/>
          <w:sz w:val="28"/>
          <w:szCs w:val="28"/>
        </w:rPr>
      </w:pPr>
    </w:p>
    <w:p w14:paraId="4614DDA5" w14:textId="77D0B9F6" w:rsidR="005D287C" w:rsidRPr="00040406" w:rsidRDefault="00040406" w:rsidP="00A64F19">
      <w:pPr>
        <w:rPr>
          <w:rFonts w:ascii="Century Gothic" w:hAnsi="Century Gothic"/>
          <w:b/>
          <w:sz w:val="28"/>
          <w:szCs w:val="28"/>
          <w:u w:val="single"/>
        </w:rPr>
      </w:pPr>
      <w:r>
        <w:rPr>
          <w:rFonts w:ascii="Century Gothic" w:hAnsi="Century Gothic"/>
          <w:b/>
          <w:sz w:val="28"/>
          <w:szCs w:val="28"/>
          <w:u w:val="single"/>
        </w:rPr>
        <w:t>AGENDA</w:t>
      </w:r>
      <w:r w:rsidR="00622165" w:rsidRPr="00040406">
        <w:rPr>
          <w:rFonts w:ascii="Century Gothic" w:hAnsi="Century Gothic"/>
          <w:b/>
          <w:sz w:val="28"/>
          <w:szCs w:val="28"/>
          <w:u w:val="single"/>
        </w:rPr>
        <w:t>:</w:t>
      </w:r>
    </w:p>
    <w:p w14:paraId="7263A3EA" w14:textId="26E5248B" w:rsidR="00300BF8" w:rsidRDefault="00B602AE" w:rsidP="00A64F19">
      <w:pPr>
        <w:rPr>
          <w:rFonts w:ascii="Century Gothic" w:hAnsi="Century Gothic"/>
          <w:sz w:val="28"/>
          <w:szCs w:val="28"/>
        </w:rPr>
      </w:pPr>
      <w:r>
        <w:rPr>
          <w:rFonts w:ascii="Century Gothic" w:hAnsi="Century Gothic"/>
          <w:sz w:val="28"/>
          <w:szCs w:val="28"/>
        </w:rPr>
        <w:t>VP/Membership Report</w:t>
      </w:r>
      <w:r w:rsidR="00040406">
        <w:rPr>
          <w:rFonts w:ascii="Century Gothic" w:hAnsi="Century Gothic"/>
          <w:sz w:val="28"/>
          <w:szCs w:val="28"/>
        </w:rPr>
        <w:t xml:space="preserve">, Treasurer’s report, </w:t>
      </w:r>
      <w:r>
        <w:rPr>
          <w:rFonts w:ascii="Century Gothic" w:hAnsi="Century Gothic"/>
          <w:sz w:val="28"/>
          <w:szCs w:val="28"/>
        </w:rPr>
        <w:t>President’s Report, Secretary’s Report, Principal’s Report, Teacher’s Report, Committee Reports, New Business</w:t>
      </w:r>
    </w:p>
    <w:p w14:paraId="37FEC66D" w14:textId="77777777" w:rsidR="00040406" w:rsidRPr="00040406" w:rsidRDefault="00040406" w:rsidP="00A64F19">
      <w:pPr>
        <w:rPr>
          <w:rFonts w:ascii="Century Gothic" w:hAnsi="Century Gothic"/>
          <w:sz w:val="28"/>
          <w:szCs w:val="28"/>
        </w:rPr>
      </w:pPr>
    </w:p>
    <w:p w14:paraId="0B5CC863" w14:textId="0D9E029F" w:rsidR="00040406" w:rsidRPr="00DE0C0C" w:rsidRDefault="00B602AE" w:rsidP="00A64F19">
      <w:pPr>
        <w:rPr>
          <w:rFonts w:ascii="Century Gothic" w:hAnsi="Century Gothic"/>
          <w:b/>
          <w:sz w:val="28"/>
          <w:szCs w:val="28"/>
          <w:u w:val="single"/>
        </w:rPr>
      </w:pPr>
      <w:r>
        <w:rPr>
          <w:rFonts w:ascii="Century Gothic" w:hAnsi="Century Gothic"/>
          <w:b/>
          <w:sz w:val="28"/>
          <w:szCs w:val="28"/>
          <w:u w:val="single"/>
        </w:rPr>
        <w:t>VP/Membership Report</w:t>
      </w:r>
      <w:r w:rsidR="00DE0C0C" w:rsidRPr="00DE0C0C">
        <w:rPr>
          <w:rFonts w:ascii="Century Gothic" w:hAnsi="Century Gothic"/>
          <w:b/>
          <w:sz w:val="28"/>
          <w:szCs w:val="28"/>
          <w:u w:val="single"/>
        </w:rPr>
        <w:t>:</w:t>
      </w:r>
    </w:p>
    <w:p w14:paraId="1C4378C5" w14:textId="3873B117" w:rsidR="00300BF8" w:rsidRDefault="00B602AE" w:rsidP="00A64F19">
      <w:pPr>
        <w:rPr>
          <w:rFonts w:ascii="Century Gothic" w:hAnsi="Century Gothic"/>
          <w:sz w:val="28"/>
          <w:szCs w:val="28"/>
        </w:rPr>
      </w:pPr>
      <w:r>
        <w:rPr>
          <w:rFonts w:ascii="Century Gothic" w:hAnsi="Century Gothic"/>
          <w:sz w:val="28"/>
          <w:szCs w:val="28"/>
        </w:rPr>
        <w:t>VP, Laura Lenker, and Membership Chair, Miguel Zambrano, could not make this meeting.  Sarah Penney reports that we have met our membership goal of 200 as of this evening.</w:t>
      </w:r>
    </w:p>
    <w:p w14:paraId="38F72F0C" w14:textId="77777777" w:rsidR="007D309F" w:rsidRDefault="007D309F" w:rsidP="00A64F19">
      <w:pPr>
        <w:rPr>
          <w:rFonts w:ascii="Century Gothic" w:hAnsi="Century Gothic"/>
          <w:sz w:val="28"/>
          <w:szCs w:val="28"/>
        </w:rPr>
      </w:pPr>
    </w:p>
    <w:p w14:paraId="610616E9" w14:textId="7B57CB94" w:rsidR="007D309F" w:rsidRPr="00DE0C0C" w:rsidRDefault="007D309F" w:rsidP="007D309F">
      <w:pPr>
        <w:rPr>
          <w:rFonts w:ascii="Century Gothic" w:hAnsi="Century Gothic"/>
          <w:b/>
          <w:sz w:val="28"/>
          <w:szCs w:val="28"/>
          <w:u w:val="single"/>
        </w:rPr>
      </w:pPr>
      <w:r>
        <w:rPr>
          <w:rFonts w:ascii="Century Gothic" w:hAnsi="Century Gothic"/>
          <w:b/>
          <w:sz w:val="28"/>
          <w:szCs w:val="28"/>
          <w:u w:val="single"/>
        </w:rPr>
        <w:t>Treasurer’s Report</w:t>
      </w:r>
      <w:r w:rsidRPr="00DE0C0C">
        <w:rPr>
          <w:rFonts w:ascii="Century Gothic" w:hAnsi="Century Gothic"/>
          <w:b/>
          <w:sz w:val="28"/>
          <w:szCs w:val="28"/>
          <w:u w:val="single"/>
        </w:rPr>
        <w:t>:</w:t>
      </w:r>
    </w:p>
    <w:p w14:paraId="6F5A3F71" w14:textId="16EE1ACF" w:rsidR="00EA20CF" w:rsidRDefault="007D309F" w:rsidP="00A64F19">
      <w:pPr>
        <w:rPr>
          <w:rFonts w:ascii="Century Gothic" w:hAnsi="Century Gothic"/>
          <w:sz w:val="28"/>
          <w:szCs w:val="28"/>
        </w:rPr>
      </w:pPr>
      <w:r>
        <w:rPr>
          <w:rFonts w:ascii="Century Gothic" w:hAnsi="Century Gothic"/>
          <w:sz w:val="28"/>
          <w:szCs w:val="28"/>
        </w:rPr>
        <w:t>Treasure</w:t>
      </w:r>
      <w:r w:rsidR="005F418F">
        <w:rPr>
          <w:rFonts w:ascii="Century Gothic" w:hAnsi="Century Gothic"/>
          <w:sz w:val="28"/>
          <w:szCs w:val="28"/>
        </w:rPr>
        <w:t>r</w:t>
      </w:r>
      <w:r>
        <w:rPr>
          <w:rFonts w:ascii="Century Gothic" w:hAnsi="Century Gothic"/>
          <w:sz w:val="28"/>
          <w:szCs w:val="28"/>
        </w:rPr>
        <w:t xml:space="preserve">, Mandi White, reports that our budget looks very different than usual due to the circumstances of Covid-19 restrictions.  </w:t>
      </w:r>
      <w:r w:rsidR="00EA20CF">
        <w:rPr>
          <w:rFonts w:ascii="Century Gothic" w:hAnsi="Century Gothic"/>
          <w:sz w:val="28"/>
          <w:szCs w:val="28"/>
        </w:rPr>
        <w:t>Income wise, w</w:t>
      </w:r>
      <w:r>
        <w:rPr>
          <w:rFonts w:ascii="Century Gothic" w:hAnsi="Century Gothic"/>
          <w:sz w:val="28"/>
          <w:szCs w:val="28"/>
        </w:rPr>
        <w:t>e will be focusing on community nights, membe</w:t>
      </w:r>
      <w:r w:rsidR="00EA20CF">
        <w:rPr>
          <w:rFonts w:ascii="Century Gothic" w:hAnsi="Century Gothic"/>
          <w:sz w:val="28"/>
          <w:szCs w:val="28"/>
        </w:rPr>
        <w:t xml:space="preserve">rship, corporate donations, </w:t>
      </w:r>
      <w:r>
        <w:rPr>
          <w:rFonts w:ascii="Century Gothic" w:hAnsi="Century Gothic"/>
          <w:sz w:val="28"/>
          <w:szCs w:val="28"/>
        </w:rPr>
        <w:t>spirit wear</w:t>
      </w:r>
      <w:r w:rsidR="00EA20CF">
        <w:rPr>
          <w:rFonts w:ascii="Century Gothic" w:hAnsi="Century Gothic"/>
          <w:sz w:val="28"/>
          <w:szCs w:val="28"/>
        </w:rPr>
        <w:t>, and Square 1 Art</w:t>
      </w:r>
      <w:r>
        <w:rPr>
          <w:rFonts w:ascii="Century Gothic" w:hAnsi="Century Gothic"/>
          <w:sz w:val="28"/>
          <w:szCs w:val="28"/>
        </w:rPr>
        <w:t xml:space="preserve">.  For community nights we are looking at expanding how many we have by doing several dining spirit nights at places where people can easily order and take out.  Membership </w:t>
      </w:r>
      <w:r w:rsidR="00EA20CF">
        <w:rPr>
          <w:rFonts w:ascii="Century Gothic" w:hAnsi="Century Gothic"/>
          <w:sz w:val="28"/>
          <w:szCs w:val="28"/>
        </w:rPr>
        <w:t xml:space="preserve">goal has been made.  We are shooting </w:t>
      </w:r>
      <w:r w:rsidR="00EA20CF">
        <w:rPr>
          <w:rFonts w:ascii="Century Gothic" w:hAnsi="Century Gothic"/>
          <w:sz w:val="28"/>
          <w:szCs w:val="28"/>
        </w:rPr>
        <w:lastRenderedPageBreak/>
        <w:t xml:space="preserve">for a larger corporate donation because we had one extremely donation </w:t>
      </w:r>
      <w:r w:rsidR="00032A0A">
        <w:rPr>
          <w:rFonts w:ascii="Century Gothic" w:hAnsi="Century Gothic"/>
          <w:sz w:val="28"/>
          <w:szCs w:val="28"/>
        </w:rPr>
        <w:t>thanks to</w:t>
      </w:r>
      <w:r w:rsidR="00EA20CF">
        <w:rPr>
          <w:rFonts w:ascii="Century Gothic" w:hAnsi="Century Gothic"/>
          <w:sz w:val="28"/>
          <w:szCs w:val="28"/>
        </w:rPr>
        <w:t xml:space="preserve"> the Spigler family ($1,750). Square </w:t>
      </w:r>
      <w:r w:rsidR="005F418F">
        <w:rPr>
          <w:rFonts w:ascii="Century Gothic" w:hAnsi="Century Gothic"/>
          <w:sz w:val="28"/>
          <w:szCs w:val="28"/>
        </w:rPr>
        <w:t xml:space="preserve">1 </w:t>
      </w:r>
      <w:r w:rsidR="00EA20CF">
        <w:rPr>
          <w:rFonts w:ascii="Century Gothic" w:hAnsi="Century Gothic"/>
          <w:sz w:val="28"/>
          <w:szCs w:val="28"/>
        </w:rPr>
        <w:t xml:space="preserve">Art may work a little differently in the </w:t>
      </w:r>
      <w:r w:rsidR="00FB706A">
        <w:rPr>
          <w:rFonts w:ascii="Century Gothic" w:hAnsi="Century Gothic"/>
          <w:sz w:val="28"/>
          <w:szCs w:val="28"/>
        </w:rPr>
        <w:t>spring but with the help of the a</w:t>
      </w:r>
      <w:r w:rsidR="00EA20CF">
        <w:rPr>
          <w:rFonts w:ascii="Century Gothic" w:hAnsi="Century Gothic"/>
          <w:sz w:val="28"/>
          <w:szCs w:val="28"/>
        </w:rPr>
        <w:t>rt teacher we will be able to make it work.  The balance forward looks big but is paying for the playground in this fiscal year.</w:t>
      </w:r>
    </w:p>
    <w:p w14:paraId="4B189389" w14:textId="77777777" w:rsidR="00FB706A" w:rsidRDefault="00FB706A" w:rsidP="00A64F19">
      <w:pPr>
        <w:rPr>
          <w:rFonts w:ascii="Century Gothic" w:hAnsi="Century Gothic"/>
          <w:sz w:val="28"/>
          <w:szCs w:val="28"/>
        </w:rPr>
      </w:pPr>
    </w:p>
    <w:p w14:paraId="18C1F6EA" w14:textId="67BD1570" w:rsidR="00EA20CF" w:rsidRDefault="00EA20CF" w:rsidP="00A64F19">
      <w:pPr>
        <w:rPr>
          <w:rFonts w:ascii="Century Gothic" w:hAnsi="Century Gothic"/>
          <w:sz w:val="28"/>
          <w:szCs w:val="28"/>
        </w:rPr>
      </w:pPr>
      <w:r>
        <w:rPr>
          <w:rFonts w:ascii="Century Gothic" w:hAnsi="Century Gothic"/>
          <w:sz w:val="28"/>
          <w:szCs w:val="28"/>
        </w:rPr>
        <w:t>Expenses include</w:t>
      </w:r>
      <w:r w:rsidR="00FB706A">
        <w:rPr>
          <w:rFonts w:ascii="Century Gothic" w:hAnsi="Century Gothic"/>
          <w:sz w:val="28"/>
          <w:szCs w:val="28"/>
        </w:rPr>
        <w:t>: PTA Organization Events (beautification -</w:t>
      </w:r>
      <w:r>
        <w:rPr>
          <w:rFonts w:ascii="Century Gothic" w:hAnsi="Century Gothic"/>
          <w:sz w:val="28"/>
          <w:szCs w:val="28"/>
        </w:rPr>
        <w:t>bird feeder in honor of the Spigler family’s service to PMES, charitable support, staff appreciation, 5</w:t>
      </w:r>
      <w:r w:rsidRPr="00EA20CF">
        <w:rPr>
          <w:rFonts w:ascii="Century Gothic" w:hAnsi="Century Gothic"/>
          <w:sz w:val="28"/>
          <w:szCs w:val="28"/>
          <w:vertAlign w:val="superscript"/>
        </w:rPr>
        <w:t>th</w:t>
      </w:r>
      <w:r>
        <w:rPr>
          <w:rFonts w:ascii="Century Gothic" w:hAnsi="Century Gothic"/>
          <w:sz w:val="28"/>
          <w:szCs w:val="28"/>
        </w:rPr>
        <w:t xml:space="preserve"> grade end of year celebration</w:t>
      </w:r>
      <w:r w:rsidR="00FB706A">
        <w:rPr>
          <w:rFonts w:ascii="Century Gothic" w:hAnsi="Century Gothic"/>
          <w:sz w:val="28"/>
          <w:szCs w:val="28"/>
        </w:rPr>
        <w:t>), Student Recognition (Patriot Program – 5</w:t>
      </w:r>
      <w:r w:rsidR="00FB706A" w:rsidRPr="00FB706A">
        <w:rPr>
          <w:rFonts w:ascii="Century Gothic" w:hAnsi="Century Gothic"/>
          <w:sz w:val="28"/>
          <w:szCs w:val="28"/>
          <w:vertAlign w:val="superscript"/>
        </w:rPr>
        <w:t>th</w:t>
      </w:r>
      <w:r w:rsidR="00FB706A">
        <w:rPr>
          <w:rFonts w:ascii="Century Gothic" w:hAnsi="Century Gothic"/>
          <w:sz w:val="28"/>
          <w:szCs w:val="28"/>
        </w:rPr>
        <w:t xml:space="preserve"> grade award, Character Education</w:t>
      </w:r>
      <w:r w:rsidR="009704F8">
        <w:rPr>
          <w:rFonts w:ascii="Century Gothic" w:hAnsi="Century Gothic"/>
          <w:sz w:val="28"/>
          <w:szCs w:val="28"/>
        </w:rPr>
        <w:t>/ R</w:t>
      </w:r>
      <w:r w:rsidR="00FB706A">
        <w:rPr>
          <w:rFonts w:ascii="Century Gothic" w:hAnsi="Century Gothic"/>
          <w:sz w:val="28"/>
          <w:szCs w:val="28"/>
        </w:rPr>
        <w:t>ecognition</w:t>
      </w:r>
      <w:r w:rsidR="009704F8">
        <w:rPr>
          <w:rFonts w:ascii="Century Gothic" w:hAnsi="Century Gothic"/>
          <w:sz w:val="28"/>
          <w:szCs w:val="28"/>
        </w:rPr>
        <w:t>– spirit sticks, acts of kindness, Reflections</w:t>
      </w:r>
      <w:r w:rsidR="00FB706A">
        <w:rPr>
          <w:rFonts w:ascii="Century Gothic" w:hAnsi="Century Gothic"/>
          <w:sz w:val="28"/>
          <w:szCs w:val="28"/>
        </w:rPr>
        <w:t xml:space="preserve">), </w:t>
      </w:r>
      <w:r w:rsidR="009704F8">
        <w:rPr>
          <w:rFonts w:ascii="Century Gothic" w:hAnsi="Century Gothic"/>
          <w:sz w:val="28"/>
          <w:szCs w:val="28"/>
        </w:rPr>
        <w:t xml:space="preserve">Supports Our School (Nurse station supplies, future playground repairs, playground decals), and normal operating PTA expenditures.  </w:t>
      </w:r>
    </w:p>
    <w:p w14:paraId="7007F493" w14:textId="77777777" w:rsidR="009704F8" w:rsidRDefault="009704F8" w:rsidP="009704F8">
      <w:pPr>
        <w:rPr>
          <w:rFonts w:ascii="Century Gothic" w:hAnsi="Century Gothic"/>
          <w:sz w:val="28"/>
          <w:szCs w:val="28"/>
        </w:rPr>
      </w:pPr>
    </w:p>
    <w:p w14:paraId="5B744E14" w14:textId="77777777" w:rsidR="00B71A2C" w:rsidRDefault="009704F8" w:rsidP="009704F8">
      <w:pPr>
        <w:rPr>
          <w:rFonts w:ascii="Century Gothic" w:hAnsi="Century Gothic"/>
          <w:sz w:val="28"/>
          <w:szCs w:val="28"/>
        </w:rPr>
      </w:pPr>
      <w:r>
        <w:rPr>
          <w:rFonts w:ascii="Century Gothic" w:hAnsi="Century Gothic"/>
          <w:sz w:val="28"/>
          <w:szCs w:val="28"/>
        </w:rPr>
        <w:t xml:space="preserve">Request </w:t>
      </w:r>
      <w:r w:rsidR="00B71A2C">
        <w:rPr>
          <w:rFonts w:ascii="Century Gothic" w:hAnsi="Century Gothic"/>
          <w:sz w:val="28"/>
          <w:szCs w:val="28"/>
        </w:rPr>
        <w:t>for questions or corrections.  No questions or corrections.</w:t>
      </w:r>
    </w:p>
    <w:p w14:paraId="328BDD19" w14:textId="3D240F93" w:rsidR="009704F8" w:rsidRDefault="005E2A85" w:rsidP="009704F8">
      <w:pPr>
        <w:rPr>
          <w:rFonts w:ascii="Century Gothic" w:hAnsi="Century Gothic"/>
          <w:sz w:val="28"/>
          <w:szCs w:val="28"/>
        </w:rPr>
      </w:pPr>
      <w:r>
        <w:rPr>
          <w:rFonts w:ascii="Century Gothic" w:hAnsi="Century Gothic"/>
          <w:sz w:val="28"/>
          <w:szCs w:val="28"/>
        </w:rPr>
        <w:t>Motion</w:t>
      </w:r>
      <w:r w:rsidR="00B71A2C">
        <w:rPr>
          <w:rFonts w:ascii="Century Gothic" w:hAnsi="Century Gothic"/>
          <w:sz w:val="28"/>
          <w:szCs w:val="28"/>
        </w:rPr>
        <w:t xml:space="preserve"> to approve the 2020-2021 budget</w:t>
      </w:r>
      <w:r w:rsidR="009704F8">
        <w:rPr>
          <w:rFonts w:ascii="Century Gothic" w:hAnsi="Century Gothic"/>
          <w:sz w:val="28"/>
          <w:szCs w:val="28"/>
        </w:rPr>
        <w:t>.</w:t>
      </w:r>
    </w:p>
    <w:p w14:paraId="3AADC42D" w14:textId="65D145AC" w:rsidR="009704F8" w:rsidRDefault="00B71A2C" w:rsidP="009704F8">
      <w:pPr>
        <w:rPr>
          <w:rFonts w:ascii="Century Gothic" w:hAnsi="Century Gothic"/>
          <w:sz w:val="28"/>
          <w:szCs w:val="28"/>
        </w:rPr>
      </w:pPr>
      <w:r>
        <w:rPr>
          <w:rFonts w:ascii="Century Gothic" w:hAnsi="Century Gothic"/>
          <w:sz w:val="28"/>
          <w:szCs w:val="28"/>
        </w:rPr>
        <w:t>Meredith Colburn</w:t>
      </w:r>
      <w:r w:rsidR="009704F8" w:rsidRPr="00040406">
        <w:rPr>
          <w:rFonts w:ascii="Century Gothic" w:hAnsi="Century Gothic"/>
          <w:sz w:val="28"/>
          <w:szCs w:val="28"/>
        </w:rPr>
        <w:t xml:space="preserve"> </w:t>
      </w:r>
      <w:r w:rsidR="009704F8">
        <w:rPr>
          <w:rFonts w:ascii="Century Gothic" w:hAnsi="Century Gothic"/>
          <w:sz w:val="28"/>
          <w:szCs w:val="28"/>
        </w:rPr>
        <w:t>motions</w:t>
      </w:r>
      <w:r>
        <w:rPr>
          <w:rFonts w:ascii="Century Gothic" w:hAnsi="Century Gothic"/>
          <w:sz w:val="28"/>
          <w:szCs w:val="28"/>
        </w:rPr>
        <w:t xml:space="preserve"> to approve</w:t>
      </w:r>
      <w:r w:rsidR="009704F8" w:rsidRPr="00040406">
        <w:rPr>
          <w:rFonts w:ascii="Century Gothic" w:hAnsi="Century Gothic"/>
          <w:sz w:val="28"/>
          <w:szCs w:val="28"/>
        </w:rPr>
        <w:t xml:space="preserve">; </w:t>
      </w:r>
      <w:r>
        <w:rPr>
          <w:rFonts w:ascii="Century Gothic" w:hAnsi="Century Gothic"/>
          <w:sz w:val="28"/>
          <w:szCs w:val="28"/>
        </w:rPr>
        <w:t>Lisa Rice</w:t>
      </w:r>
      <w:r w:rsidR="009704F8" w:rsidRPr="00040406">
        <w:rPr>
          <w:rFonts w:ascii="Century Gothic" w:hAnsi="Century Gothic"/>
          <w:sz w:val="28"/>
          <w:szCs w:val="28"/>
        </w:rPr>
        <w:t xml:space="preserve"> seconds the motion</w:t>
      </w:r>
      <w:r>
        <w:rPr>
          <w:rFonts w:ascii="Century Gothic" w:hAnsi="Century Gothic"/>
          <w:sz w:val="28"/>
          <w:szCs w:val="28"/>
        </w:rPr>
        <w:t xml:space="preserve"> to approve the 2021 budget.</w:t>
      </w:r>
    </w:p>
    <w:p w14:paraId="451A8CBF" w14:textId="5E006730" w:rsidR="005E2A85" w:rsidRDefault="005E2A85" w:rsidP="009704F8">
      <w:pPr>
        <w:rPr>
          <w:rFonts w:ascii="Century Gothic" w:hAnsi="Century Gothic"/>
          <w:sz w:val="28"/>
          <w:szCs w:val="28"/>
        </w:rPr>
      </w:pPr>
      <w:r>
        <w:rPr>
          <w:rFonts w:ascii="Century Gothic" w:hAnsi="Century Gothic"/>
          <w:sz w:val="28"/>
          <w:szCs w:val="28"/>
        </w:rPr>
        <w:t>ALL IN FAVOR of budget as presented.</w:t>
      </w:r>
    </w:p>
    <w:p w14:paraId="5273DF8F" w14:textId="7A450695" w:rsidR="005E2A85" w:rsidRPr="00040406" w:rsidRDefault="005E2A85" w:rsidP="009704F8">
      <w:pPr>
        <w:rPr>
          <w:rFonts w:ascii="Century Gothic" w:hAnsi="Century Gothic"/>
          <w:sz w:val="28"/>
          <w:szCs w:val="28"/>
        </w:rPr>
      </w:pPr>
      <w:r>
        <w:rPr>
          <w:rFonts w:ascii="Century Gothic" w:hAnsi="Century Gothic"/>
          <w:sz w:val="28"/>
          <w:szCs w:val="28"/>
        </w:rPr>
        <w:t>Motion passes unanimously.</w:t>
      </w:r>
    </w:p>
    <w:p w14:paraId="374BBFC0" w14:textId="301DF3A0" w:rsidR="009704F8" w:rsidRPr="00040406" w:rsidRDefault="00B71A2C" w:rsidP="009704F8">
      <w:pPr>
        <w:rPr>
          <w:rFonts w:ascii="Century Gothic" w:hAnsi="Century Gothic"/>
          <w:b/>
          <w:sz w:val="28"/>
          <w:szCs w:val="28"/>
        </w:rPr>
      </w:pPr>
      <w:r>
        <w:rPr>
          <w:rFonts w:ascii="Century Gothic" w:hAnsi="Century Gothic"/>
          <w:b/>
          <w:sz w:val="28"/>
          <w:szCs w:val="28"/>
        </w:rPr>
        <w:t>The budget is</w:t>
      </w:r>
      <w:r w:rsidR="009704F8" w:rsidRPr="00040406">
        <w:rPr>
          <w:rFonts w:ascii="Century Gothic" w:hAnsi="Century Gothic"/>
          <w:b/>
          <w:sz w:val="28"/>
          <w:szCs w:val="28"/>
        </w:rPr>
        <w:t xml:space="preserve"> approved and will be filed</w:t>
      </w:r>
      <w:r>
        <w:rPr>
          <w:rFonts w:ascii="Century Gothic" w:hAnsi="Century Gothic"/>
          <w:b/>
          <w:sz w:val="28"/>
          <w:szCs w:val="28"/>
        </w:rPr>
        <w:t>.</w:t>
      </w:r>
    </w:p>
    <w:p w14:paraId="30C21C33" w14:textId="77777777" w:rsidR="00040406" w:rsidRDefault="00040406" w:rsidP="00A64F19">
      <w:pPr>
        <w:rPr>
          <w:rFonts w:ascii="Century Gothic" w:hAnsi="Century Gothic"/>
          <w:sz w:val="28"/>
          <w:szCs w:val="28"/>
        </w:rPr>
      </w:pPr>
    </w:p>
    <w:p w14:paraId="09E9B67D" w14:textId="49C9AED3" w:rsidR="00040406" w:rsidRPr="00040406" w:rsidRDefault="005E2A85" w:rsidP="00A64F19">
      <w:pPr>
        <w:rPr>
          <w:rFonts w:ascii="Century Gothic" w:hAnsi="Century Gothic"/>
          <w:b/>
          <w:sz w:val="28"/>
          <w:szCs w:val="28"/>
          <w:u w:val="single"/>
        </w:rPr>
      </w:pPr>
      <w:r>
        <w:rPr>
          <w:rFonts w:ascii="Century Gothic" w:hAnsi="Century Gothic"/>
          <w:b/>
          <w:sz w:val="28"/>
          <w:szCs w:val="28"/>
          <w:u w:val="single"/>
        </w:rPr>
        <w:t>President’s Report</w:t>
      </w:r>
      <w:r w:rsidR="00040406" w:rsidRPr="00040406">
        <w:rPr>
          <w:rFonts w:ascii="Century Gothic" w:hAnsi="Century Gothic"/>
          <w:b/>
          <w:sz w:val="28"/>
          <w:szCs w:val="28"/>
          <w:u w:val="single"/>
        </w:rPr>
        <w:t>:</w:t>
      </w:r>
    </w:p>
    <w:p w14:paraId="289677BE" w14:textId="1F675BAB" w:rsidR="00040406" w:rsidRDefault="008938B2" w:rsidP="00A64F19">
      <w:pPr>
        <w:rPr>
          <w:rFonts w:ascii="Century Gothic" w:hAnsi="Century Gothic"/>
          <w:sz w:val="28"/>
          <w:szCs w:val="28"/>
        </w:rPr>
      </w:pPr>
      <w:r>
        <w:rPr>
          <w:rFonts w:ascii="Century Gothic" w:hAnsi="Century Gothic"/>
          <w:sz w:val="28"/>
          <w:szCs w:val="28"/>
        </w:rPr>
        <w:t xml:space="preserve">Thank you to the staff and teachers for all of their support.  There has been a great outpouring of appreciation from the families.  We greatly appreciate your support and how well online learning is going.  The Parade went well and everyone was excited to see Pax but especially excited to see Mrs. Jankowiak.  With the return of all of our wonderful staff at PMES returning to the building this week, the PTA provided treats for everyone.  A huge thank you to Newberry Café &amp; Bakery, Starbucks – Bel Air Plaza, and Safeway for their generous donations.  Our Calendar for the year is empty as we cannot really confirm anything because we don’t know what will be happening.  We will add events as we are allowed per Covid-19 restrictions.  We are planning a scavenger hunt and more prizes for students.  </w:t>
      </w:r>
    </w:p>
    <w:p w14:paraId="1603808D" w14:textId="77777777" w:rsidR="008938B2" w:rsidRDefault="008938B2" w:rsidP="00A64F19">
      <w:pPr>
        <w:rPr>
          <w:rFonts w:ascii="Century Gothic" w:hAnsi="Century Gothic"/>
          <w:sz w:val="28"/>
          <w:szCs w:val="28"/>
        </w:rPr>
      </w:pPr>
    </w:p>
    <w:p w14:paraId="7712B726" w14:textId="44BEF616" w:rsidR="008938B2" w:rsidRPr="00040406" w:rsidRDefault="008938B2" w:rsidP="008938B2">
      <w:pPr>
        <w:rPr>
          <w:rFonts w:ascii="Century Gothic" w:hAnsi="Century Gothic"/>
          <w:b/>
          <w:sz w:val="28"/>
          <w:szCs w:val="28"/>
          <w:u w:val="single"/>
        </w:rPr>
      </w:pPr>
      <w:r>
        <w:rPr>
          <w:rFonts w:ascii="Century Gothic" w:hAnsi="Century Gothic"/>
          <w:b/>
          <w:sz w:val="28"/>
          <w:szCs w:val="28"/>
          <w:u w:val="single"/>
        </w:rPr>
        <w:lastRenderedPageBreak/>
        <w:t>Recording Secretary’s Report</w:t>
      </w:r>
      <w:r w:rsidRPr="00040406">
        <w:rPr>
          <w:rFonts w:ascii="Century Gothic" w:hAnsi="Century Gothic"/>
          <w:b/>
          <w:sz w:val="28"/>
          <w:szCs w:val="28"/>
          <w:u w:val="single"/>
        </w:rPr>
        <w:t>:</w:t>
      </w:r>
    </w:p>
    <w:p w14:paraId="139FDDF5" w14:textId="4DF02F0E" w:rsidR="008938B2" w:rsidRDefault="008938B2" w:rsidP="00A64F19">
      <w:pPr>
        <w:rPr>
          <w:rFonts w:ascii="Century Gothic" w:hAnsi="Century Gothic"/>
          <w:sz w:val="28"/>
          <w:szCs w:val="28"/>
        </w:rPr>
      </w:pPr>
      <w:r>
        <w:rPr>
          <w:rFonts w:ascii="Century Gothic" w:hAnsi="Century Gothic"/>
          <w:sz w:val="28"/>
          <w:szCs w:val="28"/>
        </w:rPr>
        <w:t xml:space="preserve">Emily Hale was elected as recording secretary </w:t>
      </w:r>
      <w:r w:rsidR="00177234">
        <w:rPr>
          <w:rFonts w:ascii="Century Gothic" w:hAnsi="Century Gothic"/>
          <w:sz w:val="28"/>
          <w:szCs w:val="28"/>
        </w:rPr>
        <w:t>on September 24, 2020.  Thank you to Cailin Kehoe for her service as our previous secretary and volunteering.</w:t>
      </w:r>
      <w:r>
        <w:rPr>
          <w:rFonts w:ascii="Century Gothic" w:hAnsi="Century Gothic"/>
          <w:sz w:val="28"/>
          <w:szCs w:val="28"/>
        </w:rPr>
        <w:t xml:space="preserve"> </w:t>
      </w:r>
    </w:p>
    <w:p w14:paraId="5B347CAC" w14:textId="77777777" w:rsidR="008938B2" w:rsidRDefault="008938B2" w:rsidP="00A64F19">
      <w:pPr>
        <w:rPr>
          <w:rFonts w:ascii="Century Gothic" w:hAnsi="Century Gothic"/>
          <w:sz w:val="28"/>
          <w:szCs w:val="28"/>
        </w:rPr>
      </w:pPr>
    </w:p>
    <w:p w14:paraId="68D668DE" w14:textId="4863AAE9" w:rsidR="003F1038" w:rsidRPr="00040406" w:rsidRDefault="00281D5A" w:rsidP="003F1038">
      <w:pPr>
        <w:rPr>
          <w:rFonts w:ascii="Century Gothic" w:hAnsi="Century Gothic"/>
          <w:b/>
          <w:sz w:val="28"/>
          <w:szCs w:val="28"/>
          <w:u w:val="single"/>
        </w:rPr>
      </w:pPr>
      <w:r>
        <w:rPr>
          <w:rFonts w:ascii="Century Gothic" w:hAnsi="Century Gothic"/>
          <w:b/>
          <w:sz w:val="28"/>
          <w:szCs w:val="28"/>
          <w:u w:val="single"/>
        </w:rPr>
        <w:t>Corresponding</w:t>
      </w:r>
      <w:r w:rsidR="003F1038">
        <w:rPr>
          <w:rFonts w:ascii="Century Gothic" w:hAnsi="Century Gothic"/>
          <w:b/>
          <w:sz w:val="28"/>
          <w:szCs w:val="28"/>
          <w:u w:val="single"/>
        </w:rPr>
        <w:t xml:space="preserve"> Secretary’s Report</w:t>
      </w:r>
      <w:r w:rsidR="003F1038" w:rsidRPr="00040406">
        <w:rPr>
          <w:rFonts w:ascii="Century Gothic" w:hAnsi="Century Gothic"/>
          <w:b/>
          <w:sz w:val="28"/>
          <w:szCs w:val="28"/>
          <w:u w:val="single"/>
        </w:rPr>
        <w:t>:</w:t>
      </w:r>
    </w:p>
    <w:p w14:paraId="44ED90BC" w14:textId="726FBA04" w:rsidR="003F1038" w:rsidRDefault="00281D5A" w:rsidP="00A64F19">
      <w:pPr>
        <w:rPr>
          <w:rFonts w:ascii="Century Gothic" w:hAnsi="Century Gothic"/>
          <w:sz w:val="28"/>
          <w:szCs w:val="28"/>
        </w:rPr>
      </w:pPr>
      <w:r>
        <w:rPr>
          <w:rFonts w:ascii="Century Gothic" w:hAnsi="Century Gothic"/>
          <w:sz w:val="28"/>
          <w:szCs w:val="28"/>
        </w:rPr>
        <w:t>Action to write thank you notes to all of the places that donated to the teacher’</w:t>
      </w:r>
      <w:r w:rsidR="00032A0A">
        <w:rPr>
          <w:rFonts w:ascii="Century Gothic" w:hAnsi="Century Gothic"/>
          <w:sz w:val="28"/>
          <w:szCs w:val="28"/>
        </w:rPr>
        <w:t xml:space="preserve">s first day </w:t>
      </w:r>
      <w:r>
        <w:rPr>
          <w:rFonts w:ascii="Century Gothic" w:hAnsi="Century Gothic"/>
          <w:sz w:val="28"/>
          <w:szCs w:val="28"/>
        </w:rPr>
        <w:t>back.</w:t>
      </w:r>
    </w:p>
    <w:p w14:paraId="54955469" w14:textId="77777777" w:rsidR="00040406" w:rsidRPr="00040406" w:rsidRDefault="00040406" w:rsidP="00A64F19">
      <w:pPr>
        <w:rPr>
          <w:rFonts w:ascii="Century Gothic" w:hAnsi="Century Gothic"/>
          <w:sz w:val="28"/>
          <w:szCs w:val="28"/>
        </w:rPr>
      </w:pPr>
    </w:p>
    <w:p w14:paraId="5C57B157" w14:textId="76B5BE6A" w:rsidR="00040406" w:rsidRDefault="00281D5A" w:rsidP="00A64F19">
      <w:pPr>
        <w:rPr>
          <w:rFonts w:ascii="Century Gothic" w:hAnsi="Century Gothic"/>
          <w:sz w:val="28"/>
          <w:szCs w:val="28"/>
        </w:rPr>
      </w:pPr>
      <w:r>
        <w:rPr>
          <w:rFonts w:ascii="Century Gothic" w:hAnsi="Century Gothic"/>
          <w:b/>
          <w:sz w:val="28"/>
          <w:szCs w:val="28"/>
          <w:u w:val="single"/>
        </w:rPr>
        <w:t>Principal</w:t>
      </w:r>
      <w:r w:rsidR="00040406">
        <w:rPr>
          <w:rFonts w:ascii="Century Gothic" w:hAnsi="Century Gothic"/>
          <w:b/>
          <w:sz w:val="28"/>
          <w:szCs w:val="28"/>
          <w:u w:val="single"/>
        </w:rPr>
        <w:t>’s Report</w:t>
      </w:r>
      <w:r w:rsidR="00A96D43">
        <w:rPr>
          <w:rFonts w:ascii="Century Gothic" w:hAnsi="Century Gothic"/>
          <w:b/>
          <w:sz w:val="28"/>
          <w:szCs w:val="28"/>
          <w:u w:val="single"/>
        </w:rPr>
        <w:t>:</w:t>
      </w:r>
    </w:p>
    <w:p w14:paraId="37A1871A" w14:textId="4AC8CDF5" w:rsidR="00032A0A" w:rsidRDefault="00281D5A" w:rsidP="00A64F19">
      <w:pPr>
        <w:rPr>
          <w:rFonts w:ascii="Century Gothic" w:hAnsi="Century Gothic"/>
          <w:sz w:val="28"/>
          <w:szCs w:val="28"/>
        </w:rPr>
      </w:pPr>
      <w:r>
        <w:rPr>
          <w:rFonts w:ascii="Century Gothic" w:hAnsi="Century Gothic"/>
          <w:sz w:val="28"/>
          <w:szCs w:val="28"/>
        </w:rPr>
        <w:t>We are very thankful for the PTA support in the first day back and overall support.  We are in the 3</w:t>
      </w:r>
      <w:r w:rsidRPr="00281D5A">
        <w:rPr>
          <w:rFonts w:ascii="Century Gothic" w:hAnsi="Century Gothic"/>
          <w:sz w:val="28"/>
          <w:szCs w:val="28"/>
          <w:vertAlign w:val="superscript"/>
        </w:rPr>
        <w:t>rd</w:t>
      </w:r>
      <w:r>
        <w:rPr>
          <w:rFonts w:ascii="Century Gothic" w:hAnsi="Century Gothic"/>
          <w:sz w:val="28"/>
          <w:szCs w:val="28"/>
        </w:rPr>
        <w:t xml:space="preserve"> phase of opening.  Starting on the 19</w:t>
      </w:r>
      <w:r w:rsidRPr="00281D5A">
        <w:rPr>
          <w:rFonts w:ascii="Century Gothic" w:hAnsi="Century Gothic"/>
          <w:sz w:val="28"/>
          <w:szCs w:val="28"/>
          <w:vertAlign w:val="superscript"/>
        </w:rPr>
        <w:t>th</w:t>
      </w:r>
      <w:r>
        <w:rPr>
          <w:rFonts w:ascii="Century Gothic" w:hAnsi="Century Gothic"/>
          <w:sz w:val="28"/>
          <w:szCs w:val="28"/>
        </w:rPr>
        <w:t xml:space="preserve"> we will </w:t>
      </w:r>
      <w:r w:rsidR="00792B3F">
        <w:rPr>
          <w:rFonts w:ascii="Century Gothic" w:hAnsi="Century Gothic"/>
          <w:sz w:val="28"/>
          <w:szCs w:val="28"/>
        </w:rPr>
        <w:t>have</w:t>
      </w:r>
      <w:r>
        <w:rPr>
          <w:rFonts w:ascii="Century Gothic" w:hAnsi="Century Gothic"/>
          <w:sz w:val="28"/>
          <w:szCs w:val="28"/>
        </w:rPr>
        <w:t xml:space="preserve"> kids 1 day a week.  We had to work on cohorts individually and send emails to each group.  Come November 4</w:t>
      </w:r>
      <w:r w:rsidRPr="00281D5A">
        <w:rPr>
          <w:rFonts w:ascii="Century Gothic" w:hAnsi="Century Gothic"/>
          <w:sz w:val="28"/>
          <w:szCs w:val="28"/>
          <w:vertAlign w:val="superscript"/>
        </w:rPr>
        <w:t>th</w:t>
      </w:r>
      <w:r>
        <w:rPr>
          <w:rFonts w:ascii="Century Gothic" w:hAnsi="Century Gothic"/>
          <w:sz w:val="28"/>
          <w:szCs w:val="28"/>
        </w:rPr>
        <w:t xml:space="preserve"> 3</w:t>
      </w:r>
      <w:r w:rsidRPr="00281D5A">
        <w:rPr>
          <w:rFonts w:ascii="Century Gothic" w:hAnsi="Century Gothic"/>
          <w:sz w:val="28"/>
          <w:szCs w:val="28"/>
          <w:vertAlign w:val="superscript"/>
        </w:rPr>
        <w:t>rd</w:t>
      </w:r>
      <w:r>
        <w:rPr>
          <w:rFonts w:ascii="Century Gothic" w:hAnsi="Century Gothic"/>
          <w:sz w:val="28"/>
          <w:szCs w:val="28"/>
        </w:rPr>
        <w:t xml:space="preserve"> – 5</w:t>
      </w:r>
      <w:r w:rsidRPr="00281D5A">
        <w:rPr>
          <w:rFonts w:ascii="Century Gothic" w:hAnsi="Century Gothic"/>
          <w:sz w:val="28"/>
          <w:szCs w:val="28"/>
          <w:vertAlign w:val="superscript"/>
        </w:rPr>
        <w:t>th</w:t>
      </w:r>
      <w:r>
        <w:rPr>
          <w:rFonts w:ascii="Century Gothic" w:hAnsi="Century Gothic"/>
          <w:sz w:val="28"/>
          <w:szCs w:val="28"/>
        </w:rPr>
        <w:t xml:space="preserve"> grade will be invited to attend.  There are a lot of logistics to sort out with buses and seats.  People only ride 1 bus to and from.  Learning Support Centers no longer exist.  We are using the gymnasium and cafeteria for eating and using individual desks.  Masks are only allowed to be removed at lunch and recess.  We have asked parents to bring in an extra mask in case one gets dirty or wet.  All kids are using hand sanitizer when they walk in.  Everyone is doing great! I am so impressed with the students and teachers.  On November 19</w:t>
      </w:r>
      <w:r w:rsidRPr="00281D5A">
        <w:rPr>
          <w:rFonts w:ascii="Century Gothic" w:hAnsi="Century Gothic"/>
          <w:sz w:val="28"/>
          <w:szCs w:val="28"/>
          <w:vertAlign w:val="superscript"/>
        </w:rPr>
        <w:t>th</w:t>
      </w:r>
      <w:r>
        <w:rPr>
          <w:rFonts w:ascii="Century Gothic" w:hAnsi="Century Gothic"/>
          <w:sz w:val="28"/>
          <w:szCs w:val="28"/>
        </w:rPr>
        <w:t xml:space="preserve"> K-2</w:t>
      </w:r>
      <w:r w:rsidRPr="00281D5A">
        <w:rPr>
          <w:rFonts w:ascii="Century Gothic" w:hAnsi="Century Gothic"/>
          <w:sz w:val="28"/>
          <w:szCs w:val="28"/>
          <w:vertAlign w:val="superscript"/>
        </w:rPr>
        <w:t>nd</w:t>
      </w:r>
      <w:r>
        <w:rPr>
          <w:rFonts w:ascii="Century Gothic" w:hAnsi="Century Gothic"/>
          <w:sz w:val="28"/>
          <w:szCs w:val="28"/>
        </w:rPr>
        <w:t xml:space="preserve"> will be coming in 2 days a week.  </w:t>
      </w:r>
      <w:r w:rsidR="00032A0A">
        <w:rPr>
          <w:rFonts w:ascii="Century Gothic" w:hAnsi="Century Gothic"/>
          <w:sz w:val="28"/>
          <w:szCs w:val="28"/>
        </w:rPr>
        <w:t xml:space="preserve">At that time, if you opted out for 1 day a week, you will have the option to opt in for 2 days a week.  </w:t>
      </w:r>
      <w:r>
        <w:rPr>
          <w:rFonts w:ascii="Century Gothic" w:hAnsi="Century Gothic"/>
          <w:sz w:val="28"/>
          <w:szCs w:val="28"/>
        </w:rPr>
        <w:t>December 7</w:t>
      </w:r>
      <w:r w:rsidRPr="00281D5A">
        <w:rPr>
          <w:rFonts w:ascii="Century Gothic" w:hAnsi="Century Gothic"/>
          <w:sz w:val="28"/>
          <w:szCs w:val="28"/>
          <w:vertAlign w:val="superscript"/>
        </w:rPr>
        <w:t>th</w:t>
      </w:r>
      <w:r>
        <w:rPr>
          <w:rFonts w:ascii="Century Gothic" w:hAnsi="Century Gothic"/>
          <w:sz w:val="28"/>
          <w:szCs w:val="28"/>
        </w:rPr>
        <w:t xml:space="preserve"> everyone will be coming 2 days.  We are doing in person testing because of the Senate bills stating that it must be done.  We already did 1</w:t>
      </w:r>
      <w:r w:rsidRPr="00281D5A">
        <w:rPr>
          <w:rFonts w:ascii="Century Gothic" w:hAnsi="Century Gothic"/>
          <w:sz w:val="28"/>
          <w:szCs w:val="28"/>
          <w:vertAlign w:val="superscript"/>
        </w:rPr>
        <w:t>st</w:t>
      </w:r>
      <w:r>
        <w:rPr>
          <w:rFonts w:ascii="Century Gothic" w:hAnsi="Century Gothic"/>
          <w:sz w:val="28"/>
          <w:szCs w:val="28"/>
        </w:rPr>
        <w:t>, 2</w:t>
      </w:r>
      <w:r w:rsidRPr="00281D5A">
        <w:rPr>
          <w:rFonts w:ascii="Century Gothic" w:hAnsi="Century Gothic"/>
          <w:sz w:val="28"/>
          <w:szCs w:val="28"/>
          <w:vertAlign w:val="superscript"/>
        </w:rPr>
        <w:t>nd</w:t>
      </w:r>
      <w:r>
        <w:rPr>
          <w:rFonts w:ascii="Century Gothic" w:hAnsi="Century Gothic"/>
          <w:sz w:val="28"/>
          <w:szCs w:val="28"/>
        </w:rPr>
        <w:t>, 4</w:t>
      </w:r>
      <w:r w:rsidRPr="00281D5A">
        <w:rPr>
          <w:rFonts w:ascii="Century Gothic" w:hAnsi="Century Gothic"/>
          <w:sz w:val="28"/>
          <w:szCs w:val="28"/>
          <w:vertAlign w:val="superscript"/>
        </w:rPr>
        <w:t>th</w:t>
      </w:r>
      <w:r>
        <w:rPr>
          <w:rFonts w:ascii="Century Gothic" w:hAnsi="Century Gothic"/>
          <w:sz w:val="28"/>
          <w:szCs w:val="28"/>
        </w:rPr>
        <w:t>, and 5</w:t>
      </w:r>
      <w:r w:rsidRPr="00281D5A">
        <w:rPr>
          <w:rFonts w:ascii="Century Gothic" w:hAnsi="Century Gothic"/>
          <w:sz w:val="28"/>
          <w:szCs w:val="28"/>
          <w:vertAlign w:val="superscript"/>
        </w:rPr>
        <w:t>th</w:t>
      </w:r>
      <w:r>
        <w:rPr>
          <w:rFonts w:ascii="Century Gothic" w:hAnsi="Century Gothic"/>
          <w:sz w:val="28"/>
          <w:szCs w:val="28"/>
        </w:rPr>
        <w:t>.  This week we will be doing 3</w:t>
      </w:r>
      <w:r w:rsidRPr="00281D5A">
        <w:rPr>
          <w:rFonts w:ascii="Century Gothic" w:hAnsi="Century Gothic"/>
          <w:sz w:val="28"/>
          <w:szCs w:val="28"/>
          <w:vertAlign w:val="superscript"/>
        </w:rPr>
        <w:t>rd</w:t>
      </w:r>
      <w:r>
        <w:rPr>
          <w:rFonts w:ascii="Century Gothic" w:hAnsi="Century Gothic"/>
          <w:sz w:val="28"/>
          <w:szCs w:val="28"/>
        </w:rPr>
        <w:t xml:space="preserve"> grade.  We do not know what the state testing will look like.  Chrome books have not arrived for PMES yet.  The school is following the recovery timeline.  We are here to support families and students.  Please let us know if there is anything we can do to help.  With that said, I would like to introduce Mrs. Heather Jacobs</w:t>
      </w:r>
      <w:r w:rsidR="002D696F">
        <w:rPr>
          <w:rFonts w:ascii="Century Gothic" w:hAnsi="Century Gothic"/>
          <w:sz w:val="28"/>
          <w:szCs w:val="28"/>
        </w:rPr>
        <w:t xml:space="preserve"> who will be the Parent and Community Engagement </w:t>
      </w:r>
      <w:r w:rsidR="00792B3F">
        <w:rPr>
          <w:rFonts w:ascii="Century Gothic" w:hAnsi="Century Gothic"/>
          <w:sz w:val="28"/>
          <w:szCs w:val="28"/>
        </w:rPr>
        <w:t xml:space="preserve">(PACE) </w:t>
      </w:r>
      <w:r w:rsidR="002D696F">
        <w:rPr>
          <w:rFonts w:ascii="Century Gothic" w:hAnsi="Century Gothic"/>
          <w:sz w:val="28"/>
          <w:szCs w:val="28"/>
        </w:rPr>
        <w:t>Liaison</w:t>
      </w:r>
      <w:r w:rsidR="00A96D43">
        <w:rPr>
          <w:rFonts w:ascii="Century Gothic" w:hAnsi="Century Gothic"/>
          <w:sz w:val="28"/>
          <w:szCs w:val="28"/>
        </w:rPr>
        <w:t xml:space="preserve"> for Prospect Mill Elementary</w:t>
      </w:r>
      <w:r w:rsidR="002D696F">
        <w:rPr>
          <w:rFonts w:ascii="Century Gothic" w:hAnsi="Century Gothic"/>
          <w:sz w:val="28"/>
          <w:szCs w:val="28"/>
        </w:rPr>
        <w:t xml:space="preserve">.  </w:t>
      </w:r>
    </w:p>
    <w:p w14:paraId="71B7D250" w14:textId="77777777" w:rsidR="00040406" w:rsidRDefault="00040406" w:rsidP="00A64F19">
      <w:pPr>
        <w:rPr>
          <w:rFonts w:ascii="Century Gothic" w:hAnsi="Century Gothic"/>
          <w:sz w:val="28"/>
          <w:szCs w:val="28"/>
        </w:rPr>
      </w:pPr>
    </w:p>
    <w:p w14:paraId="1491FDDB" w14:textId="77777777" w:rsidR="00032A0A" w:rsidRDefault="00032A0A" w:rsidP="00A64F19">
      <w:pPr>
        <w:rPr>
          <w:rFonts w:ascii="Century Gothic" w:hAnsi="Century Gothic"/>
          <w:sz w:val="28"/>
          <w:szCs w:val="28"/>
        </w:rPr>
      </w:pPr>
    </w:p>
    <w:p w14:paraId="3FC489D5" w14:textId="77777777" w:rsidR="00032A0A" w:rsidRDefault="00032A0A" w:rsidP="00A64F19">
      <w:pPr>
        <w:rPr>
          <w:rFonts w:ascii="Century Gothic" w:hAnsi="Century Gothic"/>
          <w:sz w:val="28"/>
          <w:szCs w:val="28"/>
        </w:rPr>
      </w:pPr>
    </w:p>
    <w:p w14:paraId="340C4C49" w14:textId="2095308E" w:rsidR="00040406" w:rsidRPr="00040406" w:rsidRDefault="00792B3F" w:rsidP="00A64F19">
      <w:pPr>
        <w:rPr>
          <w:rFonts w:ascii="Century Gothic" w:hAnsi="Century Gothic"/>
          <w:b/>
          <w:sz w:val="28"/>
          <w:szCs w:val="28"/>
          <w:u w:val="single"/>
        </w:rPr>
      </w:pPr>
      <w:r>
        <w:rPr>
          <w:rFonts w:ascii="Century Gothic" w:hAnsi="Century Gothic"/>
          <w:b/>
          <w:sz w:val="28"/>
          <w:szCs w:val="28"/>
          <w:u w:val="single"/>
        </w:rPr>
        <w:t>Teacher/Staff Report:</w:t>
      </w:r>
    </w:p>
    <w:p w14:paraId="56DFDEFD" w14:textId="70AFE0F1" w:rsidR="00040406" w:rsidRDefault="00792B3F" w:rsidP="00A64F19">
      <w:pPr>
        <w:rPr>
          <w:rFonts w:ascii="Century Gothic" w:hAnsi="Century Gothic"/>
          <w:sz w:val="28"/>
          <w:szCs w:val="28"/>
        </w:rPr>
      </w:pPr>
      <w:r>
        <w:rPr>
          <w:rFonts w:ascii="Century Gothic" w:hAnsi="Century Gothic"/>
          <w:sz w:val="28"/>
          <w:szCs w:val="28"/>
        </w:rPr>
        <w:t>Mrs. Jacobs:  PACE is about supporting our families and creating events.  We work closely with PTA standards.  I hope to work with our PTA to have meaningful events for our families.  As a collective</w:t>
      </w:r>
      <w:r w:rsidR="00032A0A">
        <w:rPr>
          <w:rFonts w:ascii="Century Gothic" w:hAnsi="Century Gothic"/>
          <w:sz w:val="28"/>
          <w:szCs w:val="28"/>
        </w:rPr>
        <w:t>, the</w:t>
      </w:r>
      <w:r>
        <w:rPr>
          <w:rFonts w:ascii="Century Gothic" w:hAnsi="Century Gothic"/>
          <w:sz w:val="28"/>
          <w:szCs w:val="28"/>
        </w:rPr>
        <w:t xml:space="preserve"> PACE group </w:t>
      </w:r>
      <w:r w:rsidR="00032A0A">
        <w:rPr>
          <w:rFonts w:ascii="Century Gothic" w:hAnsi="Century Gothic"/>
          <w:sz w:val="28"/>
          <w:szCs w:val="28"/>
        </w:rPr>
        <w:t>consists of</w:t>
      </w:r>
      <w:r>
        <w:rPr>
          <w:rFonts w:ascii="Century Gothic" w:hAnsi="Century Gothic"/>
          <w:sz w:val="28"/>
          <w:szCs w:val="28"/>
        </w:rPr>
        <w:t xml:space="preserve"> about 50 liaisons.  We have had one meeting and it was great to bounce ideas off one another.  We have some virtual ideas for engagement.  We are here to support wherever is needed to reach everyone.</w:t>
      </w:r>
    </w:p>
    <w:p w14:paraId="1084E84F" w14:textId="77777777" w:rsidR="00792B3F" w:rsidRDefault="00792B3F" w:rsidP="00A64F19">
      <w:pPr>
        <w:rPr>
          <w:rFonts w:ascii="Century Gothic" w:hAnsi="Century Gothic"/>
          <w:sz w:val="28"/>
          <w:szCs w:val="28"/>
        </w:rPr>
      </w:pPr>
    </w:p>
    <w:p w14:paraId="55D0D013" w14:textId="0EE8721C" w:rsidR="00792B3F" w:rsidRDefault="00792B3F" w:rsidP="00A64F19">
      <w:pPr>
        <w:rPr>
          <w:rFonts w:ascii="Century Gothic" w:hAnsi="Century Gothic"/>
          <w:sz w:val="28"/>
          <w:szCs w:val="28"/>
        </w:rPr>
      </w:pPr>
      <w:r>
        <w:rPr>
          <w:rFonts w:ascii="Century Gothic" w:hAnsi="Century Gothic"/>
          <w:sz w:val="28"/>
          <w:szCs w:val="28"/>
        </w:rPr>
        <w:t>Mrs. Covelly:  We are keeping the PMES website up-to-date with all information so please keep checking it.</w:t>
      </w:r>
    </w:p>
    <w:p w14:paraId="2232B8CE" w14:textId="77777777" w:rsidR="00792B3F" w:rsidRDefault="00792B3F" w:rsidP="00A64F19">
      <w:pPr>
        <w:rPr>
          <w:rFonts w:ascii="Century Gothic" w:hAnsi="Century Gothic"/>
          <w:sz w:val="28"/>
          <w:szCs w:val="28"/>
        </w:rPr>
      </w:pPr>
    </w:p>
    <w:p w14:paraId="2F72FC02" w14:textId="77777777" w:rsidR="00822341" w:rsidRDefault="00E50334" w:rsidP="00A64F19">
      <w:pPr>
        <w:rPr>
          <w:rFonts w:ascii="Century Gothic" w:hAnsi="Century Gothic"/>
          <w:sz w:val="28"/>
          <w:szCs w:val="28"/>
        </w:rPr>
      </w:pPr>
      <w:r>
        <w:rPr>
          <w:rFonts w:ascii="Century Gothic" w:hAnsi="Century Gothic"/>
          <w:sz w:val="28"/>
          <w:szCs w:val="28"/>
        </w:rPr>
        <w:t>Mrs. Powell:  We are all so grateful and</w:t>
      </w:r>
      <w:r w:rsidR="00792B3F">
        <w:rPr>
          <w:rFonts w:ascii="Century Gothic" w:hAnsi="Century Gothic"/>
          <w:sz w:val="28"/>
          <w:szCs w:val="28"/>
        </w:rPr>
        <w:t xml:space="preserve"> thankful for </w:t>
      </w:r>
      <w:r w:rsidR="00D34074">
        <w:rPr>
          <w:rFonts w:ascii="Century Gothic" w:hAnsi="Century Gothic"/>
          <w:sz w:val="28"/>
          <w:szCs w:val="28"/>
        </w:rPr>
        <w:t xml:space="preserve">Mrs. Jankowiak, </w:t>
      </w:r>
    </w:p>
    <w:p w14:paraId="066E5A4B" w14:textId="1CF3DBD0" w:rsidR="00792B3F" w:rsidRDefault="00D34074" w:rsidP="00A64F19">
      <w:pPr>
        <w:rPr>
          <w:rFonts w:ascii="Century Gothic" w:hAnsi="Century Gothic"/>
          <w:sz w:val="28"/>
          <w:szCs w:val="28"/>
        </w:rPr>
      </w:pPr>
      <w:r>
        <w:rPr>
          <w:rFonts w:ascii="Century Gothic" w:hAnsi="Century Gothic"/>
          <w:sz w:val="28"/>
          <w:szCs w:val="28"/>
        </w:rPr>
        <w:t xml:space="preserve">Mrs. Covelly, and the support </w:t>
      </w:r>
      <w:r w:rsidR="00032A0A">
        <w:rPr>
          <w:rFonts w:ascii="Century Gothic" w:hAnsi="Century Gothic"/>
          <w:sz w:val="28"/>
          <w:szCs w:val="28"/>
        </w:rPr>
        <w:t>we</w:t>
      </w:r>
      <w:r>
        <w:rPr>
          <w:rFonts w:ascii="Century Gothic" w:hAnsi="Century Gothic"/>
          <w:sz w:val="28"/>
          <w:szCs w:val="28"/>
        </w:rPr>
        <w:t xml:space="preserve">’ve seen from everyone to include the PTA and parents.  </w:t>
      </w:r>
    </w:p>
    <w:p w14:paraId="36609B9D" w14:textId="77777777" w:rsidR="00585040" w:rsidRDefault="00585040" w:rsidP="00A64F19">
      <w:pPr>
        <w:rPr>
          <w:rFonts w:ascii="Century Gothic" w:hAnsi="Century Gothic"/>
          <w:sz w:val="28"/>
          <w:szCs w:val="28"/>
        </w:rPr>
      </w:pPr>
    </w:p>
    <w:p w14:paraId="64CC0E0D" w14:textId="65715031" w:rsidR="00585040" w:rsidRPr="00040406" w:rsidRDefault="00585040" w:rsidP="00585040">
      <w:pPr>
        <w:rPr>
          <w:rFonts w:ascii="Century Gothic" w:hAnsi="Century Gothic"/>
          <w:b/>
          <w:sz w:val="28"/>
          <w:szCs w:val="28"/>
          <w:u w:val="single"/>
        </w:rPr>
      </w:pPr>
      <w:r>
        <w:rPr>
          <w:rFonts w:ascii="Century Gothic" w:hAnsi="Century Gothic"/>
          <w:b/>
          <w:sz w:val="28"/>
          <w:szCs w:val="28"/>
          <w:u w:val="single"/>
        </w:rPr>
        <w:t xml:space="preserve">Committee Reports: </w:t>
      </w:r>
    </w:p>
    <w:p w14:paraId="333EB4D2" w14:textId="15229E4D" w:rsidR="00585040" w:rsidRDefault="00585040" w:rsidP="00A64F19">
      <w:pPr>
        <w:rPr>
          <w:rFonts w:ascii="Century Gothic" w:hAnsi="Century Gothic"/>
          <w:sz w:val="28"/>
          <w:szCs w:val="28"/>
        </w:rPr>
      </w:pPr>
      <w:r>
        <w:rPr>
          <w:rFonts w:ascii="Century Gothic" w:hAnsi="Century Gothic"/>
          <w:sz w:val="28"/>
          <w:szCs w:val="28"/>
        </w:rPr>
        <w:t>Nothing to report.</w:t>
      </w:r>
    </w:p>
    <w:p w14:paraId="4A896CE0" w14:textId="77777777" w:rsidR="00585040" w:rsidRDefault="00585040" w:rsidP="00A64F19">
      <w:pPr>
        <w:rPr>
          <w:rFonts w:ascii="Century Gothic" w:hAnsi="Century Gothic"/>
          <w:sz w:val="28"/>
          <w:szCs w:val="28"/>
        </w:rPr>
      </w:pPr>
    </w:p>
    <w:p w14:paraId="5ADA2ACE" w14:textId="72DC715F" w:rsidR="00585040" w:rsidRPr="00040406" w:rsidRDefault="00585040" w:rsidP="00585040">
      <w:pPr>
        <w:rPr>
          <w:rFonts w:ascii="Century Gothic" w:hAnsi="Century Gothic"/>
          <w:b/>
          <w:sz w:val="28"/>
          <w:szCs w:val="28"/>
          <w:u w:val="single"/>
        </w:rPr>
      </w:pPr>
      <w:r>
        <w:rPr>
          <w:rFonts w:ascii="Century Gothic" w:hAnsi="Century Gothic"/>
          <w:b/>
          <w:sz w:val="28"/>
          <w:szCs w:val="28"/>
          <w:u w:val="single"/>
        </w:rPr>
        <w:t xml:space="preserve">New Business: </w:t>
      </w:r>
    </w:p>
    <w:p w14:paraId="6C1FAA0A" w14:textId="2DDBF906" w:rsidR="00585040" w:rsidRDefault="00576C4E" w:rsidP="00A64F19">
      <w:pPr>
        <w:rPr>
          <w:rFonts w:ascii="Century Gothic" w:hAnsi="Century Gothic"/>
          <w:sz w:val="28"/>
          <w:szCs w:val="28"/>
        </w:rPr>
      </w:pPr>
      <w:r>
        <w:rPr>
          <w:rFonts w:ascii="Century Gothic" w:hAnsi="Century Gothic"/>
          <w:sz w:val="28"/>
          <w:szCs w:val="28"/>
        </w:rPr>
        <w:t>Nothing to report.</w:t>
      </w:r>
    </w:p>
    <w:p w14:paraId="0A33C425" w14:textId="77777777" w:rsidR="00040406" w:rsidRDefault="00040406" w:rsidP="00A64F19">
      <w:pPr>
        <w:rPr>
          <w:rFonts w:ascii="Century Gothic" w:hAnsi="Century Gothic"/>
          <w:sz w:val="28"/>
          <w:szCs w:val="28"/>
        </w:rPr>
      </w:pPr>
    </w:p>
    <w:p w14:paraId="7F1AB41E" w14:textId="57E3D93D" w:rsidR="00C369D0" w:rsidRPr="00040406" w:rsidRDefault="00C369D0" w:rsidP="00E961BE">
      <w:pPr>
        <w:rPr>
          <w:rFonts w:ascii="Century Gothic" w:hAnsi="Century Gothic"/>
          <w:sz w:val="28"/>
          <w:szCs w:val="28"/>
        </w:rPr>
      </w:pPr>
      <w:r w:rsidRPr="00DE0C0C">
        <w:rPr>
          <w:rFonts w:ascii="Century Gothic" w:hAnsi="Century Gothic"/>
          <w:b/>
          <w:sz w:val="28"/>
          <w:szCs w:val="28"/>
          <w:u w:val="single"/>
        </w:rPr>
        <w:t>Meeting wrap</w:t>
      </w:r>
      <w:r w:rsidR="00E961BE" w:rsidRPr="00040406">
        <w:rPr>
          <w:rFonts w:ascii="Century Gothic" w:hAnsi="Century Gothic"/>
          <w:sz w:val="28"/>
          <w:szCs w:val="28"/>
        </w:rPr>
        <w:t>:</w:t>
      </w:r>
      <w:r w:rsidRPr="00040406">
        <w:rPr>
          <w:rFonts w:ascii="Century Gothic" w:hAnsi="Century Gothic"/>
          <w:sz w:val="28"/>
          <w:szCs w:val="28"/>
        </w:rPr>
        <w:t xml:space="preserve"> </w:t>
      </w:r>
      <w:r w:rsidR="00840F55" w:rsidRPr="00040406">
        <w:rPr>
          <w:rFonts w:ascii="Century Gothic" w:hAnsi="Century Gothic"/>
          <w:sz w:val="28"/>
          <w:szCs w:val="28"/>
        </w:rPr>
        <w:t xml:space="preserve"> </w:t>
      </w:r>
      <w:r w:rsidR="00D34074">
        <w:rPr>
          <w:rFonts w:ascii="Century Gothic" w:hAnsi="Century Gothic"/>
          <w:sz w:val="28"/>
          <w:szCs w:val="28"/>
        </w:rPr>
        <w:t>6:26</w:t>
      </w:r>
      <w:r w:rsidR="00D73D8A" w:rsidRPr="00040406">
        <w:rPr>
          <w:rFonts w:ascii="Century Gothic" w:hAnsi="Century Gothic"/>
          <w:sz w:val="28"/>
          <w:szCs w:val="28"/>
        </w:rPr>
        <w:t xml:space="preserve"> </w:t>
      </w:r>
      <w:r w:rsidR="00840F55" w:rsidRPr="00040406">
        <w:rPr>
          <w:rFonts w:ascii="Century Gothic" w:hAnsi="Century Gothic"/>
          <w:sz w:val="28"/>
          <w:szCs w:val="28"/>
        </w:rPr>
        <w:t>pm</w:t>
      </w:r>
    </w:p>
    <w:p w14:paraId="743B8BC1" w14:textId="77777777" w:rsidR="00585E92" w:rsidRPr="00040406" w:rsidRDefault="00585E92" w:rsidP="00E10746">
      <w:pPr>
        <w:rPr>
          <w:rFonts w:ascii="Century Gothic" w:hAnsi="Century Gothic"/>
          <w:sz w:val="28"/>
          <w:szCs w:val="28"/>
        </w:rPr>
      </w:pPr>
    </w:p>
    <w:p w14:paraId="3E7CDCF5" w14:textId="6C6F48DE" w:rsidR="00C369D0" w:rsidRPr="00DE0C0C" w:rsidRDefault="00C369D0" w:rsidP="00C369D0">
      <w:pPr>
        <w:rPr>
          <w:rFonts w:ascii="Century Gothic" w:hAnsi="Century Gothic"/>
          <w:b/>
          <w:i/>
          <w:sz w:val="28"/>
          <w:szCs w:val="28"/>
        </w:rPr>
      </w:pPr>
      <w:r w:rsidRPr="00DE0C0C">
        <w:rPr>
          <w:rFonts w:ascii="Century Gothic" w:hAnsi="Century Gothic"/>
          <w:b/>
          <w:i/>
          <w:sz w:val="28"/>
          <w:szCs w:val="28"/>
        </w:rPr>
        <w:t xml:space="preserve">Minutes respectfully recorded by </w:t>
      </w:r>
      <w:r w:rsidR="00D34074">
        <w:rPr>
          <w:rFonts w:ascii="Century Gothic" w:hAnsi="Century Gothic"/>
          <w:b/>
          <w:i/>
          <w:sz w:val="28"/>
          <w:szCs w:val="28"/>
        </w:rPr>
        <w:t>Emily Hale</w:t>
      </w:r>
      <w:r w:rsidRPr="00DE0C0C">
        <w:rPr>
          <w:rFonts w:ascii="Century Gothic" w:hAnsi="Century Gothic"/>
          <w:b/>
          <w:i/>
          <w:sz w:val="28"/>
          <w:szCs w:val="28"/>
        </w:rPr>
        <w:t xml:space="preserve">, </w:t>
      </w:r>
      <w:r w:rsidR="00D34074">
        <w:rPr>
          <w:rFonts w:ascii="Century Gothic" w:hAnsi="Century Gothic"/>
          <w:b/>
          <w:i/>
          <w:sz w:val="28"/>
          <w:szCs w:val="28"/>
        </w:rPr>
        <w:t xml:space="preserve">Recording </w:t>
      </w:r>
      <w:r w:rsidRPr="00DE0C0C">
        <w:rPr>
          <w:rFonts w:ascii="Century Gothic" w:hAnsi="Century Gothic"/>
          <w:b/>
          <w:i/>
          <w:sz w:val="28"/>
          <w:szCs w:val="28"/>
        </w:rPr>
        <w:t>Secretary</w:t>
      </w:r>
    </w:p>
    <w:sectPr w:rsidR="00C369D0" w:rsidRPr="00DE0C0C" w:rsidSect="001667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E2A8B8" w14:textId="77777777" w:rsidR="009450EA" w:rsidRDefault="009450EA" w:rsidP="00EF18E3">
      <w:r>
        <w:separator/>
      </w:r>
    </w:p>
  </w:endnote>
  <w:endnote w:type="continuationSeparator" w:id="0">
    <w:p w14:paraId="28C4ADC1" w14:textId="77777777" w:rsidR="009450EA" w:rsidRDefault="009450EA" w:rsidP="00EF1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80BF6D" w14:textId="77777777" w:rsidR="009450EA" w:rsidRDefault="009450EA" w:rsidP="00EF18E3">
      <w:r>
        <w:separator/>
      </w:r>
    </w:p>
  </w:footnote>
  <w:footnote w:type="continuationSeparator" w:id="0">
    <w:p w14:paraId="45450E4E" w14:textId="77777777" w:rsidR="009450EA" w:rsidRDefault="009450EA" w:rsidP="00EF18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FE7970"/>
    <w:multiLevelType w:val="hybridMultilevel"/>
    <w:tmpl w:val="E1C83C18"/>
    <w:lvl w:ilvl="0" w:tplc="00A645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DFC5541"/>
    <w:multiLevelType w:val="hybridMultilevel"/>
    <w:tmpl w:val="ABDCC4E6"/>
    <w:lvl w:ilvl="0" w:tplc="4D22855A">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371233A"/>
    <w:multiLevelType w:val="hybridMultilevel"/>
    <w:tmpl w:val="EBBACFBE"/>
    <w:lvl w:ilvl="0" w:tplc="C6B004BC">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348E6C4F"/>
    <w:multiLevelType w:val="hybridMultilevel"/>
    <w:tmpl w:val="E1C856CA"/>
    <w:lvl w:ilvl="0" w:tplc="7198520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6154D32"/>
    <w:multiLevelType w:val="hybridMultilevel"/>
    <w:tmpl w:val="68948890"/>
    <w:lvl w:ilvl="0" w:tplc="4E0C980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F397E87"/>
    <w:multiLevelType w:val="hybridMultilevel"/>
    <w:tmpl w:val="BF246BC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564845F3"/>
    <w:multiLevelType w:val="hybridMultilevel"/>
    <w:tmpl w:val="B5807446"/>
    <w:lvl w:ilvl="0" w:tplc="E1BEC9F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4AA1E05"/>
    <w:multiLevelType w:val="hybridMultilevel"/>
    <w:tmpl w:val="0ECC2B16"/>
    <w:lvl w:ilvl="0" w:tplc="2E6EA27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6674292"/>
    <w:multiLevelType w:val="hybridMultilevel"/>
    <w:tmpl w:val="7DCC8CC6"/>
    <w:lvl w:ilvl="0" w:tplc="6590AEF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D83599E"/>
    <w:multiLevelType w:val="hybridMultilevel"/>
    <w:tmpl w:val="72746DAE"/>
    <w:lvl w:ilvl="0" w:tplc="96BE962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
  </w:num>
  <w:num w:numId="3">
    <w:abstractNumId w:val="6"/>
  </w:num>
  <w:num w:numId="4">
    <w:abstractNumId w:val="5"/>
  </w:num>
  <w:num w:numId="5">
    <w:abstractNumId w:val="8"/>
  </w:num>
  <w:num w:numId="6">
    <w:abstractNumId w:val="7"/>
  </w:num>
  <w:num w:numId="7">
    <w:abstractNumId w:val="2"/>
  </w:num>
  <w:num w:numId="8">
    <w:abstractNumId w:val="0"/>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966"/>
    <w:rsid w:val="00032A0A"/>
    <w:rsid w:val="00036BB0"/>
    <w:rsid w:val="00040406"/>
    <w:rsid w:val="000872AD"/>
    <w:rsid w:val="00095139"/>
    <w:rsid w:val="00157BF2"/>
    <w:rsid w:val="0016672D"/>
    <w:rsid w:val="00177234"/>
    <w:rsid w:val="001C3D11"/>
    <w:rsid w:val="001D62A1"/>
    <w:rsid w:val="00205653"/>
    <w:rsid w:val="00262B13"/>
    <w:rsid w:val="00281D5A"/>
    <w:rsid w:val="002C6CEB"/>
    <w:rsid w:val="002D696F"/>
    <w:rsid w:val="002F29BC"/>
    <w:rsid w:val="00300BF8"/>
    <w:rsid w:val="00313619"/>
    <w:rsid w:val="0033311C"/>
    <w:rsid w:val="003C5D61"/>
    <w:rsid w:val="003E74D2"/>
    <w:rsid w:val="003F1038"/>
    <w:rsid w:val="00406D2E"/>
    <w:rsid w:val="00475050"/>
    <w:rsid w:val="00476C28"/>
    <w:rsid w:val="0048353E"/>
    <w:rsid w:val="004A003A"/>
    <w:rsid w:val="005635A5"/>
    <w:rsid w:val="0057058A"/>
    <w:rsid w:val="00576C4E"/>
    <w:rsid w:val="00581051"/>
    <w:rsid w:val="00581B68"/>
    <w:rsid w:val="00582E16"/>
    <w:rsid w:val="00585040"/>
    <w:rsid w:val="00585E92"/>
    <w:rsid w:val="005D287C"/>
    <w:rsid w:val="005E2A85"/>
    <w:rsid w:val="005F418F"/>
    <w:rsid w:val="00622165"/>
    <w:rsid w:val="00657E38"/>
    <w:rsid w:val="006A3441"/>
    <w:rsid w:val="006F17B7"/>
    <w:rsid w:val="00703CEC"/>
    <w:rsid w:val="00736803"/>
    <w:rsid w:val="00746DF4"/>
    <w:rsid w:val="00770DE2"/>
    <w:rsid w:val="00792B3F"/>
    <w:rsid w:val="007A7B4B"/>
    <w:rsid w:val="007B38FD"/>
    <w:rsid w:val="007D309F"/>
    <w:rsid w:val="007D6B08"/>
    <w:rsid w:val="008155D9"/>
    <w:rsid w:val="00822341"/>
    <w:rsid w:val="00840F55"/>
    <w:rsid w:val="00862697"/>
    <w:rsid w:val="0088640F"/>
    <w:rsid w:val="008938B2"/>
    <w:rsid w:val="008D6415"/>
    <w:rsid w:val="009450EA"/>
    <w:rsid w:val="00952D14"/>
    <w:rsid w:val="009704F8"/>
    <w:rsid w:val="00973815"/>
    <w:rsid w:val="009A4F41"/>
    <w:rsid w:val="00A1441C"/>
    <w:rsid w:val="00A2451C"/>
    <w:rsid w:val="00A64F19"/>
    <w:rsid w:val="00A81C6B"/>
    <w:rsid w:val="00A96D43"/>
    <w:rsid w:val="00AB1D37"/>
    <w:rsid w:val="00AC3E85"/>
    <w:rsid w:val="00AC6325"/>
    <w:rsid w:val="00AD4B3A"/>
    <w:rsid w:val="00AD5D54"/>
    <w:rsid w:val="00B602AE"/>
    <w:rsid w:val="00B65644"/>
    <w:rsid w:val="00B71A2C"/>
    <w:rsid w:val="00C10A0B"/>
    <w:rsid w:val="00C369D0"/>
    <w:rsid w:val="00C42966"/>
    <w:rsid w:val="00C551C3"/>
    <w:rsid w:val="00C7560E"/>
    <w:rsid w:val="00C865C1"/>
    <w:rsid w:val="00C8720B"/>
    <w:rsid w:val="00CA28F6"/>
    <w:rsid w:val="00CB47DD"/>
    <w:rsid w:val="00CB64EC"/>
    <w:rsid w:val="00CD6FFA"/>
    <w:rsid w:val="00D13B44"/>
    <w:rsid w:val="00D34074"/>
    <w:rsid w:val="00D376E2"/>
    <w:rsid w:val="00D73D8A"/>
    <w:rsid w:val="00DA6A9A"/>
    <w:rsid w:val="00DE0816"/>
    <w:rsid w:val="00DE0C0C"/>
    <w:rsid w:val="00E01CEE"/>
    <w:rsid w:val="00E10746"/>
    <w:rsid w:val="00E50334"/>
    <w:rsid w:val="00E961BE"/>
    <w:rsid w:val="00EA1551"/>
    <w:rsid w:val="00EA20CF"/>
    <w:rsid w:val="00ED680B"/>
    <w:rsid w:val="00EF18E3"/>
    <w:rsid w:val="00F60C2B"/>
    <w:rsid w:val="00F63A13"/>
    <w:rsid w:val="00FB18CD"/>
    <w:rsid w:val="00FB706A"/>
    <w:rsid w:val="00FD62E3"/>
    <w:rsid w:val="00FF0A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40F2F"/>
  <w15:chartTrackingRefBased/>
  <w15:docId w15:val="{5503D9CA-13C4-0D4E-A7C7-4EEA3BE34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9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2966"/>
    <w:pPr>
      <w:ind w:left="720"/>
      <w:contextualSpacing/>
    </w:pPr>
  </w:style>
  <w:style w:type="paragraph" w:styleId="Header">
    <w:name w:val="header"/>
    <w:basedOn w:val="Normal"/>
    <w:link w:val="HeaderChar"/>
    <w:uiPriority w:val="99"/>
    <w:unhideWhenUsed/>
    <w:rsid w:val="00EF18E3"/>
    <w:pPr>
      <w:tabs>
        <w:tab w:val="center" w:pos="4680"/>
        <w:tab w:val="right" w:pos="9360"/>
      </w:tabs>
    </w:pPr>
  </w:style>
  <w:style w:type="character" w:customStyle="1" w:styleId="HeaderChar">
    <w:name w:val="Header Char"/>
    <w:basedOn w:val="DefaultParagraphFont"/>
    <w:link w:val="Header"/>
    <w:uiPriority w:val="99"/>
    <w:rsid w:val="00EF18E3"/>
  </w:style>
  <w:style w:type="paragraph" w:styleId="Footer">
    <w:name w:val="footer"/>
    <w:basedOn w:val="Normal"/>
    <w:link w:val="FooterChar"/>
    <w:uiPriority w:val="99"/>
    <w:unhideWhenUsed/>
    <w:rsid w:val="00EF18E3"/>
    <w:pPr>
      <w:tabs>
        <w:tab w:val="center" w:pos="4680"/>
        <w:tab w:val="right" w:pos="9360"/>
      </w:tabs>
    </w:pPr>
  </w:style>
  <w:style w:type="character" w:customStyle="1" w:styleId="FooterChar">
    <w:name w:val="Footer Char"/>
    <w:basedOn w:val="DefaultParagraphFont"/>
    <w:link w:val="Footer"/>
    <w:uiPriority w:val="99"/>
    <w:rsid w:val="00EF18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919</Words>
  <Characters>5243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Matt Colburn</cp:lastModifiedBy>
  <cp:revision>2</cp:revision>
  <dcterms:created xsi:type="dcterms:W3CDTF">2020-10-21T22:14:00Z</dcterms:created>
  <dcterms:modified xsi:type="dcterms:W3CDTF">2020-10-21T22:14:00Z</dcterms:modified>
</cp:coreProperties>
</file>